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1C" w:rsidRDefault="00A55658" w:rsidP="009654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ОБРАЗОВАНИЮ И КУЛЬТУРЕ АДМИНИСТРАЦИИ</w:t>
      </w:r>
      <w:r w:rsidR="0042651C" w:rsidRPr="00D84416">
        <w:rPr>
          <w:rFonts w:ascii="Times New Roman" w:hAnsi="Times New Roman" w:cs="Times New Roman"/>
          <w:b/>
        </w:rPr>
        <w:t xml:space="preserve"> ВОЛОГОДСКОГО МУНИЦИПАЛЬНОГО РАЙОНА</w:t>
      </w:r>
    </w:p>
    <w:p w:rsidR="00A55658" w:rsidRPr="00D84416" w:rsidRDefault="00A55658" w:rsidP="009654D7">
      <w:pPr>
        <w:jc w:val="center"/>
        <w:rPr>
          <w:rFonts w:ascii="Times New Roman" w:hAnsi="Times New Roman" w:cs="Times New Roman"/>
          <w:b/>
        </w:rPr>
      </w:pP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b/>
        </w:rPr>
      </w:pPr>
    </w:p>
    <w:p w:rsidR="00A55658" w:rsidRDefault="0042651C" w:rsidP="009654D7">
      <w:pPr>
        <w:jc w:val="center"/>
        <w:rPr>
          <w:rFonts w:ascii="Times New Roman" w:hAnsi="Times New Roman" w:cs="Times New Roman"/>
          <w:b/>
        </w:rPr>
      </w:pPr>
      <w:r w:rsidRPr="00D84416">
        <w:rPr>
          <w:rFonts w:ascii="Times New Roman" w:hAnsi="Times New Roman" w:cs="Times New Roman"/>
          <w:b/>
        </w:rPr>
        <w:t xml:space="preserve">МУНИЦИПАЛЬНОЕ БЮДЖЕТНОЕ УЧРЕЖДЕНИЕ </w:t>
      </w: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b/>
        </w:rPr>
      </w:pPr>
      <w:r w:rsidRPr="00D84416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b/>
        </w:rPr>
      </w:pPr>
      <w:r w:rsidRPr="00D84416">
        <w:rPr>
          <w:rFonts w:ascii="Times New Roman" w:hAnsi="Times New Roman" w:cs="Times New Roman"/>
          <w:b/>
        </w:rPr>
        <w:t>«ФЕДОТОВСКАЯ ДЕТСКАЯ ШКОЛА ИСКУССТВ»</w:t>
      </w: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84416">
        <w:rPr>
          <w:rFonts w:ascii="Times New Roman" w:hAnsi="Times New Roman" w:cs="Times New Roman"/>
          <w:b/>
          <w:sz w:val="28"/>
          <w:szCs w:val="36"/>
        </w:rPr>
        <w:t>ДОПОЛНИТЕЛЬНАЯ ПРЕДПРОФЕССИОНАЛЬНАЯ ОБЩЕОБРАЗОВАТЕЛЬНАЯ ПРОГРАММА В ОБЛАСТИ МУЗЫКАЛЬНОГО ИСКУССТВА «НАРОДНЫЕ ИНСТРУМЕНТЫ»</w:t>
      </w: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</w:rPr>
      </w:pPr>
      <w:r w:rsidRPr="00D84416">
        <w:rPr>
          <w:rFonts w:ascii="Times New Roman" w:hAnsi="Times New Roman" w:cs="Times New Roman"/>
          <w:b/>
        </w:rPr>
        <w:t>Предметная область</w:t>
      </w: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84416">
        <w:rPr>
          <w:rFonts w:ascii="Times New Roman" w:hAnsi="Times New Roman" w:cs="Times New Roman"/>
          <w:b/>
          <w:sz w:val="28"/>
          <w:szCs w:val="32"/>
        </w:rPr>
        <w:t>ПО.02.ТЕОРИЯ И ИСТОРИЯ МУЗЫКИ</w:t>
      </w: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16">
        <w:rPr>
          <w:rFonts w:ascii="Times New Roman" w:hAnsi="Times New Roman" w:cs="Times New Roman"/>
          <w:b/>
          <w:sz w:val="28"/>
          <w:szCs w:val="28"/>
        </w:rPr>
        <w:t>Программа по учебному предмету</w:t>
      </w: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16">
        <w:rPr>
          <w:rFonts w:ascii="Times New Roman" w:hAnsi="Times New Roman" w:cs="Times New Roman"/>
          <w:b/>
          <w:sz w:val="28"/>
          <w:szCs w:val="28"/>
        </w:rPr>
        <w:t>ПО.02.УП.</w:t>
      </w:r>
      <w:r>
        <w:rPr>
          <w:rFonts w:ascii="Times New Roman" w:hAnsi="Times New Roman" w:cs="Times New Roman"/>
          <w:b/>
          <w:sz w:val="28"/>
          <w:szCs w:val="28"/>
        </w:rPr>
        <w:t>03.ЭЛЕМЕНТАРНАЯ ТЕОРИЯ МУЗЫКИ (5-6</w:t>
      </w:r>
      <w:r w:rsidRPr="00D84416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42651C" w:rsidRPr="00D84416" w:rsidRDefault="0042651C" w:rsidP="009654D7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rPr>
          <w:rFonts w:ascii="Times New Roman" w:hAnsi="Times New Roman" w:cs="Times New Roman"/>
          <w:sz w:val="36"/>
          <w:szCs w:val="36"/>
        </w:rPr>
      </w:pPr>
    </w:p>
    <w:p w:rsidR="0042651C" w:rsidRPr="00D84416" w:rsidRDefault="0042651C" w:rsidP="009654D7">
      <w:pPr>
        <w:jc w:val="center"/>
        <w:rPr>
          <w:rFonts w:ascii="Times New Roman" w:hAnsi="Times New Roman" w:cs="Times New Roman"/>
          <w:b/>
        </w:rPr>
      </w:pPr>
      <w:r w:rsidRPr="00D84416">
        <w:rPr>
          <w:rFonts w:ascii="Times New Roman" w:hAnsi="Times New Roman" w:cs="Times New Roman"/>
          <w:b/>
        </w:rPr>
        <w:t xml:space="preserve">п. </w:t>
      </w:r>
      <w:proofErr w:type="spellStart"/>
      <w:r w:rsidRPr="00D84416">
        <w:rPr>
          <w:rFonts w:ascii="Times New Roman" w:hAnsi="Times New Roman" w:cs="Times New Roman"/>
          <w:b/>
        </w:rPr>
        <w:t>Федотово</w:t>
      </w:r>
      <w:proofErr w:type="spellEnd"/>
    </w:p>
    <w:p w:rsidR="0042651C" w:rsidRPr="00D84416" w:rsidRDefault="00A55658" w:rsidP="009654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42651C" w:rsidRPr="00D84416">
        <w:rPr>
          <w:rFonts w:ascii="Times New Roman" w:hAnsi="Times New Roman" w:cs="Times New Roman"/>
          <w:b/>
        </w:rPr>
        <w:t xml:space="preserve"> г.</w:t>
      </w:r>
    </w:p>
    <w:p w:rsidR="0042651C" w:rsidRDefault="0042651C" w:rsidP="009654D7">
      <w:pPr>
        <w:pStyle w:val="9"/>
        <w:shd w:val="clear" w:color="auto" w:fill="auto"/>
        <w:spacing w:before="0" w:after="2224" w:line="322" w:lineRule="exact"/>
        <w:ind w:left="420" w:right="1000" w:firstLine="0"/>
        <w:rPr>
          <w:rStyle w:val="30"/>
          <w:sz w:val="28"/>
          <w:szCs w:val="28"/>
        </w:rPr>
      </w:pPr>
    </w:p>
    <w:p w:rsidR="00A55658" w:rsidRPr="009654D7" w:rsidRDefault="00A55658" w:rsidP="00A55658">
      <w:pPr>
        <w:pStyle w:val="9"/>
        <w:shd w:val="clear" w:color="auto" w:fill="auto"/>
        <w:spacing w:before="0" w:after="2224" w:line="322" w:lineRule="exact"/>
        <w:ind w:left="420" w:right="1000" w:firstLine="0"/>
        <w:jc w:val="left"/>
        <w:rPr>
          <w:rStyle w:val="30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.95pt;margin-top:54.95pt;width:444.65pt;height:555pt;z-index:251660288;mso-position-horizontal-relative:text;mso-position-vertical-relative:text;mso-width-relative:page;mso-height-relative:page">
            <v:imagedata r:id="rId7" o:title="Эл. теория муз" croptop="3345f" cropbottom="4269f"/>
            <w10:wrap type="topAndBottom"/>
          </v:shape>
        </w:pict>
      </w:r>
    </w:p>
    <w:p w:rsidR="0042651C" w:rsidRPr="00FD2AB5" w:rsidRDefault="0042651C" w:rsidP="00A55658">
      <w:pPr>
        <w:pStyle w:val="9"/>
        <w:shd w:val="clear" w:color="auto" w:fill="auto"/>
        <w:spacing w:before="0" w:after="642" w:line="270" w:lineRule="exact"/>
        <w:ind w:firstLine="0"/>
        <w:rPr>
          <w:b/>
          <w:sz w:val="28"/>
          <w:szCs w:val="28"/>
        </w:rPr>
      </w:pPr>
      <w:r w:rsidRPr="00FD2AB5">
        <w:rPr>
          <w:rStyle w:val="30"/>
          <w:b/>
          <w:sz w:val="28"/>
          <w:szCs w:val="28"/>
        </w:rPr>
        <w:lastRenderedPageBreak/>
        <w:t>Структура программы учебного предмета</w:t>
      </w:r>
    </w:p>
    <w:p w:rsidR="0042651C" w:rsidRPr="00FD2AB5" w:rsidRDefault="0042651C" w:rsidP="00785EDA">
      <w:pPr>
        <w:pStyle w:val="9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4" w:line="240" w:lineRule="auto"/>
        <w:ind w:firstLine="0"/>
        <w:jc w:val="left"/>
        <w:rPr>
          <w:b/>
          <w:sz w:val="28"/>
          <w:szCs w:val="28"/>
        </w:rPr>
      </w:pPr>
      <w:r w:rsidRPr="00FD2AB5">
        <w:rPr>
          <w:rStyle w:val="30"/>
          <w:b/>
          <w:sz w:val="28"/>
          <w:szCs w:val="28"/>
        </w:rPr>
        <w:t>Пояснительная записка</w:t>
      </w:r>
    </w:p>
    <w:p w:rsidR="0042651C" w:rsidRPr="00785EDA" w:rsidRDefault="0042651C" w:rsidP="00785EDA">
      <w:pPr>
        <w:pStyle w:val="40"/>
        <w:numPr>
          <w:ilvl w:val="0"/>
          <w:numId w:val="2"/>
        </w:numPr>
        <w:shd w:val="clear" w:color="auto" w:fill="auto"/>
        <w:tabs>
          <w:tab w:val="left" w:pos="120"/>
        </w:tabs>
        <w:spacing w:line="240" w:lineRule="auto"/>
        <w:ind w:right="220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Срок реализации учебного предмета;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59"/>
        </w:tabs>
        <w:spacing w:line="240" w:lineRule="auto"/>
        <w:ind w:right="880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69"/>
        </w:tabs>
        <w:spacing w:line="240" w:lineRule="auto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Форма проведения учебных аудиторных занятий;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45"/>
        </w:tabs>
        <w:spacing w:line="240" w:lineRule="auto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Цель и задачи учебного предмета;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59"/>
        </w:tabs>
        <w:spacing w:line="240" w:lineRule="auto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Обоснование структуры программы учебного предмета;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30"/>
        </w:tabs>
        <w:spacing w:line="240" w:lineRule="auto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Методы обучения;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279"/>
        </w:tabs>
        <w:spacing w:line="240" w:lineRule="auto"/>
        <w:rPr>
          <w:rStyle w:val="412pt"/>
          <w:sz w:val="28"/>
          <w:szCs w:val="28"/>
        </w:rPr>
      </w:pPr>
      <w:r w:rsidRPr="00785EDA">
        <w:rPr>
          <w:rStyle w:val="412pt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42651C" w:rsidRPr="00FD2AB5" w:rsidRDefault="0042651C" w:rsidP="00785EDA">
      <w:pPr>
        <w:pStyle w:val="40"/>
        <w:shd w:val="clear" w:color="auto" w:fill="auto"/>
        <w:tabs>
          <w:tab w:val="left" w:pos="279"/>
        </w:tabs>
        <w:spacing w:line="240" w:lineRule="auto"/>
        <w:rPr>
          <w:i w:val="0"/>
          <w:sz w:val="28"/>
          <w:szCs w:val="28"/>
        </w:rPr>
      </w:pPr>
    </w:p>
    <w:p w:rsidR="0042651C" w:rsidRPr="00FD2AB5" w:rsidRDefault="0042651C" w:rsidP="00785EDA">
      <w:pPr>
        <w:pStyle w:val="9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ind w:firstLine="0"/>
        <w:jc w:val="left"/>
        <w:rPr>
          <w:b/>
          <w:sz w:val="28"/>
          <w:szCs w:val="28"/>
        </w:rPr>
      </w:pPr>
      <w:r w:rsidRPr="00FD2AB5">
        <w:rPr>
          <w:rStyle w:val="30"/>
          <w:b/>
          <w:sz w:val="28"/>
          <w:szCs w:val="28"/>
        </w:rPr>
        <w:t>Содержание учебного предмета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78"/>
        </w:tabs>
        <w:spacing w:line="240" w:lineRule="auto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Учебный план;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74"/>
        </w:tabs>
        <w:spacing w:line="240" w:lineRule="auto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Учебно-тематический план;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59"/>
        </w:tabs>
        <w:spacing w:line="240" w:lineRule="auto"/>
        <w:rPr>
          <w:rStyle w:val="412pt"/>
          <w:sz w:val="28"/>
          <w:szCs w:val="28"/>
        </w:rPr>
      </w:pPr>
      <w:r w:rsidRPr="00785EDA">
        <w:rPr>
          <w:rStyle w:val="412pt"/>
          <w:sz w:val="28"/>
          <w:szCs w:val="28"/>
        </w:rPr>
        <w:t>- Содержание тем;</w:t>
      </w:r>
    </w:p>
    <w:p w:rsidR="0042651C" w:rsidRPr="00FD2AB5" w:rsidRDefault="0042651C" w:rsidP="00785EDA">
      <w:pPr>
        <w:pStyle w:val="40"/>
        <w:shd w:val="clear" w:color="auto" w:fill="auto"/>
        <w:tabs>
          <w:tab w:val="left" w:pos="859"/>
        </w:tabs>
        <w:spacing w:line="240" w:lineRule="auto"/>
        <w:rPr>
          <w:i w:val="0"/>
          <w:sz w:val="28"/>
          <w:szCs w:val="28"/>
        </w:rPr>
      </w:pPr>
    </w:p>
    <w:p w:rsidR="0042651C" w:rsidRPr="00FD2AB5" w:rsidRDefault="0042651C" w:rsidP="00785EDA">
      <w:pPr>
        <w:pStyle w:val="9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ind w:firstLine="0"/>
        <w:jc w:val="left"/>
        <w:rPr>
          <w:rStyle w:val="30"/>
          <w:b/>
          <w:color w:val="auto"/>
          <w:sz w:val="28"/>
          <w:szCs w:val="28"/>
          <w:shd w:val="clear" w:color="auto" w:fill="auto"/>
        </w:rPr>
      </w:pPr>
      <w:r w:rsidRPr="00FD2AB5">
        <w:rPr>
          <w:rStyle w:val="30"/>
          <w:b/>
          <w:sz w:val="28"/>
          <w:szCs w:val="28"/>
        </w:rPr>
        <w:t xml:space="preserve">Требования к уровню подготовки </w:t>
      </w:r>
      <w:proofErr w:type="gramStart"/>
      <w:r w:rsidRPr="00FD2AB5">
        <w:rPr>
          <w:rStyle w:val="30"/>
          <w:b/>
          <w:sz w:val="28"/>
          <w:szCs w:val="28"/>
        </w:rPr>
        <w:t>обучающихся</w:t>
      </w:r>
      <w:proofErr w:type="gramEnd"/>
    </w:p>
    <w:p w:rsidR="0042651C" w:rsidRPr="00FD2AB5" w:rsidRDefault="0042651C" w:rsidP="00785EDA">
      <w:pPr>
        <w:pStyle w:val="9"/>
        <w:shd w:val="clear" w:color="auto" w:fill="auto"/>
        <w:tabs>
          <w:tab w:val="left" w:pos="710"/>
        </w:tabs>
        <w:spacing w:before="0" w:line="240" w:lineRule="auto"/>
        <w:ind w:firstLine="0"/>
        <w:jc w:val="left"/>
        <w:rPr>
          <w:b/>
          <w:sz w:val="28"/>
          <w:szCs w:val="28"/>
        </w:rPr>
      </w:pPr>
    </w:p>
    <w:p w:rsidR="0042651C" w:rsidRPr="00FD2AB5" w:rsidRDefault="0042651C" w:rsidP="00785EDA">
      <w:pPr>
        <w:pStyle w:val="9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ind w:firstLine="0"/>
        <w:jc w:val="left"/>
        <w:rPr>
          <w:b/>
          <w:sz w:val="28"/>
          <w:szCs w:val="28"/>
        </w:rPr>
      </w:pPr>
      <w:r w:rsidRPr="00FD2AB5">
        <w:rPr>
          <w:rStyle w:val="30"/>
          <w:b/>
          <w:sz w:val="28"/>
          <w:szCs w:val="28"/>
        </w:rPr>
        <w:t>Формы и методы контроля, система оценок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40"/>
        </w:tabs>
        <w:spacing w:line="240" w:lineRule="auto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Аттестация: цели, виды, форма, содержание;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50"/>
        </w:tabs>
        <w:spacing w:line="240" w:lineRule="auto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Критерии оценки;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45"/>
        </w:tabs>
        <w:spacing w:line="240" w:lineRule="auto"/>
        <w:rPr>
          <w:rStyle w:val="412pt"/>
          <w:sz w:val="28"/>
          <w:szCs w:val="28"/>
        </w:rPr>
      </w:pPr>
      <w:r w:rsidRPr="00785EDA">
        <w:rPr>
          <w:rStyle w:val="412pt"/>
          <w:sz w:val="28"/>
          <w:szCs w:val="28"/>
        </w:rPr>
        <w:t>- Контрольные требования на различных этапах обучения;</w:t>
      </w:r>
    </w:p>
    <w:p w:rsidR="0042651C" w:rsidRPr="00FD2AB5" w:rsidRDefault="0042651C" w:rsidP="00785EDA">
      <w:pPr>
        <w:pStyle w:val="40"/>
        <w:shd w:val="clear" w:color="auto" w:fill="auto"/>
        <w:tabs>
          <w:tab w:val="left" w:pos="845"/>
        </w:tabs>
        <w:spacing w:line="240" w:lineRule="auto"/>
        <w:rPr>
          <w:i w:val="0"/>
          <w:sz w:val="28"/>
          <w:szCs w:val="28"/>
        </w:rPr>
      </w:pPr>
    </w:p>
    <w:p w:rsidR="0042651C" w:rsidRPr="00FD2AB5" w:rsidRDefault="0042651C" w:rsidP="00785EDA">
      <w:pPr>
        <w:pStyle w:val="9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ind w:firstLine="0"/>
        <w:jc w:val="left"/>
        <w:rPr>
          <w:b/>
          <w:sz w:val="28"/>
          <w:szCs w:val="28"/>
        </w:rPr>
      </w:pPr>
      <w:r w:rsidRPr="00FD2AB5">
        <w:rPr>
          <w:rStyle w:val="30"/>
          <w:b/>
          <w:sz w:val="28"/>
          <w:szCs w:val="28"/>
        </w:rPr>
        <w:t>Методическое обеспечение учебного процесса</w:t>
      </w:r>
    </w:p>
    <w:p w:rsidR="0042651C" w:rsidRPr="00785EDA" w:rsidRDefault="0042651C" w:rsidP="00785EDA">
      <w:pPr>
        <w:pStyle w:val="40"/>
        <w:shd w:val="clear" w:color="auto" w:fill="auto"/>
        <w:tabs>
          <w:tab w:val="left" w:pos="835"/>
        </w:tabs>
        <w:spacing w:line="240" w:lineRule="auto"/>
        <w:rPr>
          <w:sz w:val="28"/>
          <w:szCs w:val="28"/>
        </w:rPr>
      </w:pPr>
      <w:r w:rsidRPr="00785EDA">
        <w:rPr>
          <w:rStyle w:val="412pt"/>
          <w:sz w:val="28"/>
          <w:szCs w:val="28"/>
        </w:rPr>
        <w:t>- Методические рекомендации педагогическим работникам;</w:t>
      </w:r>
    </w:p>
    <w:p w:rsidR="0042651C" w:rsidRDefault="0042651C" w:rsidP="00785EDA">
      <w:pPr>
        <w:pStyle w:val="40"/>
        <w:shd w:val="clear" w:color="auto" w:fill="auto"/>
        <w:tabs>
          <w:tab w:val="left" w:pos="840"/>
        </w:tabs>
        <w:spacing w:line="240" w:lineRule="auto"/>
        <w:rPr>
          <w:rStyle w:val="412pt"/>
          <w:i/>
          <w:sz w:val="28"/>
          <w:szCs w:val="28"/>
        </w:rPr>
      </w:pPr>
      <w:r w:rsidRPr="00785EDA">
        <w:rPr>
          <w:rStyle w:val="412pt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785EDA">
        <w:rPr>
          <w:rStyle w:val="412pt"/>
          <w:sz w:val="28"/>
          <w:szCs w:val="28"/>
        </w:rPr>
        <w:t>обучающихся</w:t>
      </w:r>
      <w:proofErr w:type="gramEnd"/>
      <w:r w:rsidRPr="00785EDA">
        <w:rPr>
          <w:rStyle w:val="412pt"/>
          <w:sz w:val="28"/>
          <w:szCs w:val="28"/>
        </w:rPr>
        <w:t>;</w:t>
      </w:r>
    </w:p>
    <w:p w:rsidR="0042651C" w:rsidRPr="00FD2AB5" w:rsidRDefault="0042651C" w:rsidP="00785EDA">
      <w:pPr>
        <w:pStyle w:val="40"/>
        <w:shd w:val="clear" w:color="auto" w:fill="auto"/>
        <w:tabs>
          <w:tab w:val="left" w:pos="840"/>
        </w:tabs>
        <w:spacing w:line="240" w:lineRule="auto"/>
        <w:rPr>
          <w:i w:val="0"/>
          <w:sz w:val="28"/>
          <w:szCs w:val="28"/>
        </w:rPr>
      </w:pPr>
    </w:p>
    <w:p w:rsidR="0042651C" w:rsidRPr="00FD2AB5" w:rsidRDefault="0042651C" w:rsidP="00785EDA">
      <w:pPr>
        <w:pStyle w:val="9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ind w:firstLine="0"/>
        <w:jc w:val="left"/>
        <w:rPr>
          <w:b/>
          <w:sz w:val="28"/>
          <w:szCs w:val="28"/>
        </w:rPr>
      </w:pPr>
      <w:r w:rsidRPr="00FD2AB5">
        <w:rPr>
          <w:rStyle w:val="30"/>
          <w:b/>
          <w:sz w:val="28"/>
          <w:szCs w:val="28"/>
        </w:rPr>
        <w:t>Список рекомендуемой литературы</w:t>
      </w:r>
    </w:p>
    <w:p w:rsidR="0042651C" w:rsidRPr="002E1E6A" w:rsidRDefault="0042651C" w:rsidP="00785EDA">
      <w:pPr>
        <w:pStyle w:val="40"/>
        <w:shd w:val="clear" w:color="auto" w:fill="auto"/>
        <w:tabs>
          <w:tab w:val="left" w:pos="859"/>
        </w:tabs>
        <w:spacing w:line="240" w:lineRule="auto"/>
        <w:rPr>
          <w:sz w:val="28"/>
          <w:szCs w:val="28"/>
        </w:rPr>
      </w:pPr>
      <w:r w:rsidRPr="002E1E6A">
        <w:rPr>
          <w:rStyle w:val="412pt"/>
          <w:sz w:val="28"/>
          <w:szCs w:val="28"/>
        </w:rPr>
        <w:t>- Список рекомендуемой учебной литературы</w:t>
      </w:r>
    </w:p>
    <w:p w:rsidR="0042651C" w:rsidRPr="002E1E6A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  <w:r w:rsidRPr="002E1E6A">
        <w:rPr>
          <w:rStyle w:val="412pt"/>
          <w:sz w:val="28"/>
          <w:szCs w:val="28"/>
        </w:rPr>
        <w:t>- Список дополнительной литературы</w:t>
      </w:r>
    </w:p>
    <w:p w:rsidR="0042651C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</w:p>
    <w:p w:rsidR="0042651C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</w:p>
    <w:p w:rsidR="0042651C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</w:p>
    <w:p w:rsidR="0042651C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</w:p>
    <w:p w:rsidR="0042651C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</w:p>
    <w:p w:rsidR="0042651C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</w:p>
    <w:p w:rsidR="0042651C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</w:p>
    <w:p w:rsidR="0042651C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</w:p>
    <w:p w:rsidR="0042651C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</w:p>
    <w:p w:rsidR="0042651C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rStyle w:val="412pt"/>
          <w:sz w:val="28"/>
          <w:szCs w:val="28"/>
        </w:rPr>
      </w:pPr>
    </w:p>
    <w:p w:rsidR="0042651C" w:rsidRPr="00FD2AB5" w:rsidRDefault="0042651C" w:rsidP="00785EDA">
      <w:pPr>
        <w:pStyle w:val="40"/>
        <w:shd w:val="clear" w:color="auto" w:fill="auto"/>
        <w:tabs>
          <w:tab w:val="left" w:pos="854"/>
        </w:tabs>
        <w:spacing w:line="240" w:lineRule="auto"/>
        <w:rPr>
          <w:sz w:val="28"/>
          <w:szCs w:val="28"/>
        </w:rPr>
      </w:pPr>
    </w:p>
    <w:p w:rsidR="0042651C" w:rsidRPr="00FD2AB5" w:rsidRDefault="0042651C" w:rsidP="001037D7">
      <w:pPr>
        <w:keepNext/>
        <w:keepLines/>
        <w:numPr>
          <w:ilvl w:val="0"/>
          <w:numId w:val="3"/>
        </w:numPr>
        <w:tabs>
          <w:tab w:val="left" w:pos="706"/>
        </w:tabs>
        <w:spacing w:after="179" w:line="360" w:lineRule="auto"/>
        <w:ind w:right="10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0" w:name="bookmark70"/>
      <w:r w:rsidRPr="00FD2AB5">
        <w:rPr>
          <w:rStyle w:val="520"/>
          <w:b/>
          <w:sz w:val="28"/>
          <w:szCs w:val="28"/>
        </w:rPr>
        <w:lastRenderedPageBreak/>
        <w:t>Пояснительная записка</w:t>
      </w:r>
      <w:bookmarkEnd w:id="0"/>
    </w:p>
    <w:p w:rsidR="0042651C" w:rsidRPr="00FD2AB5" w:rsidRDefault="0042651C" w:rsidP="001037D7">
      <w:pPr>
        <w:pStyle w:val="a9"/>
        <w:numPr>
          <w:ilvl w:val="0"/>
          <w:numId w:val="25"/>
        </w:numPr>
        <w:tabs>
          <w:tab w:val="left" w:pos="709"/>
        </w:tabs>
        <w:spacing w:line="360" w:lineRule="auto"/>
        <w:ind w:left="0" w:right="20" w:firstLine="0"/>
        <w:rPr>
          <w:rFonts w:ascii="Times New Roman" w:hAnsi="Times New Roman" w:cs="Times New Roman"/>
          <w:b/>
          <w:sz w:val="28"/>
          <w:szCs w:val="28"/>
        </w:rPr>
      </w:pPr>
      <w:r w:rsidRPr="00FD2AB5">
        <w:rPr>
          <w:rStyle w:val="50"/>
          <w:bCs w:val="0"/>
          <w:iCs w:val="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right="20" w:firstLine="567"/>
        <w:jc w:val="both"/>
        <w:rPr>
          <w:rStyle w:val="30"/>
          <w:sz w:val="28"/>
          <w:szCs w:val="28"/>
        </w:rPr>
      </w:pPr>
      <w:r w:rsidRPr="00FD2AB5">
        <w:rPr>
          <w:rStyle w:val="30"/>
          <w:sz w:val="28"/>
          <w:szCs w:val="28"/>
        </w:rPr>
        <w:t xml:space="preserve">Программа учебного предмета «Элементарная теория музыки» разработана в соответствии с федеральными государственными требованиями к дополнительным </w:t>
      </w:r>
      <w:proofErr w:type="spellStart"/>
      <w:r w:rsidRPr="00FD2AB5">
        <w:rPr>
          <w:rStyle w:val="30"/>
          <w:sz w:val="28"/>
          <w:szCs w:val="28"/>
        </w:rPr>
        <w:t>предпрофессиональным</w:t>
      </w:r>
      <w:proofErr w:type="spellEnd"/>
      <w:r w:rsidRPr="00FD2AB5">
        <w:rPr>
          <w:rStyle w:val="30"/>
          <w:sz w:val="28"/>
          <w:szCs w:val="28"/>
        </w:rPr>
        <w:t xml:space="preserve"> </w:t>
      </w:r>
      <w:proofErr w:type="gramStart"/>
      <w:r w:rsidRPr="00FD2AB5">
        <w:rPr>
          <w:rStyle w:val="30"/>
          <w:sz w:val="28"/>
          <w:szCs w:val="28"/>
        </w:rPr>
        <w:t>общеобразовательных</w:t>
      </w:r>
      <w:proofErr w:type="gramEnd"/>
      <w:r w:rsidRPr="00FD2AB5">
        <w:rPr>
          <w:rStyle w:val="30"/>
          <w:sz w:val="28"/>
          <w:szCs w:val="28"/>
        </w:rPr>
        <w:t xml:space="preserve"> программам в области музык</w:t>
      </w:r>
      <w:r>
        <w:rPr>
          <w:rStyle w:val="30"/>
          <w:sz w:val="28"/>
          <w:szCs w:val="28"/>
        </w:rPr>
        <w:t>ального искусства «Народные инструменты».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 xml:space="preserve">Учебный предмет «Элементарная теория музыки» входит в обязательную часть </w:t>
      </w:r>
      <w:proofErr w:type="spellStart"/>
      <w:r w:rsidRPr="00FD2AB5">
        <w:rPr>
          <w:rStyle w:val="30"/>
          <w:sz w:val="28"/>
          <w:szCs w:val="28"/>
        </w:rPr>
        <w:t>предпрофессиональной</w:t>
      </w:r>
      <w:proofErr w:type="spellEnd"/>
      <w:r w:rsidRPr="00FD2AB5">
        <w:rPr>
          <w:rStyle w:val="30"/>
          <w:sz w:val="28"/>
          <w:szCs w:val="28"/>
        </w:rPr>
        <w:t xml:space="preserve">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42651C" w:rsidRDefault="0042651C" w:rsidP="001037D7">
      <w:pPr>
        <w:pStyle w:val="9"/>
        <w:numPr>
          <w:ilvl w:val="0"/>
          <w:numId w:val="25"/>
        </w:numPr>
        <w:shd w:val="clear" w:color="auto" w:fill="auto"/>
        <w:spacing w:before="0" w:line="360" w:lineRule="auto"/>
        <w:ind w:left="0" w:right="20" w:firstLine="567"/>
        <w:jc w:val="both"/>
        <w:rPr>
          <w:sz w:val="28"/>
          <w:szCs w:val="28"/>
        </w:rPr>
      </w:pPr>
      <w:r w:rsidRPr="00FD2AB5">
        <w:rPr>
          <w:rStyle w:val="a5"/>
          <w:sz w:val="28"/>
          <w:szCs w:val="28"/>
        </w:rPr>
        <w:t>Срок реализации</w:t>
      </w:r>
      <w:r w:rsidRPr="00FD2AB5">
        <w:rPr>
          <w:rStyle w:val="30"/>
          <w:sz w:val="28"/>
          <w:szCs w:val="28"/>
        </w:rPr>
        <w:t xml:space="preserve"> учебного предмета «Элементарн</w:t>
      </w:r>
      <w:r>
        <w:rPr>
          <w:rStyle w:val="30"/>
          <w:sz w:val="28"/>
          <w:szCs w:val="28"/>
        </w:rPr>
        <w:t>ая теория музыки» - 1 год, в 6</w:t>
      </w:r>
      <w:r w:rsidRPr="00FD2AB5">
        <w:rPr>
          <w:rStyle w:val="30"/>
          <w:sz w:val="28"/>
          <w:szCs w:val="28"/>
        </w:rPr>
        <w:t xml:space="preserve"> классе</w:t>
      </w:r>
      <w:r>
        <w:rPr>
          <w:rStyle w:val="30"/>
          <w:sz w:val="28"/>
          <w:szCs w:val="28"/>
        </w:rPr>
        <w:t xml:space="preserve"> - при увеличении 5</w:t>
      </w:r>
      <w:r w:rsidRPr="00FD2AB5">
        <w:rPr>
          <w:rStyle w:val="30"/>
          <w:sz w:val="28"/>
          <w:szCs w:val="28"/>
        </w:rPr>
        <w:t>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42651C" w:rsidRPr="007807DF" w:rsidRDefault="0042651C" w:rsidP="001037D7">
      <w:pPr>
        <w:pStyle w:val="9"/>
        <w:numPr>
          <w:ilvl w:val="0"/>
          <w:numId w:val="25"/>
        </w:numPr>
        <w:shd w:val="clear" w:color="auto" w:fill="auto"/>
        <w:spacing w:before="0" w:line="360" w:lineRule="auto"/>
        <w:ind w:left="0" w:right="20" w:firstLine="567"/>
        <w:jc w:val="both"/>
        <w:rPr>
          <w:rStyle w:val="30"/>
          <w:color w:val="auto"/>
          <w:sz w:val="28"/>
          <w:szCs w:val="28"/>
          <w:shd w:val="clear" w:color="auto" w:fill="auto"/>
        </w:rPr>
      </w:pPr>
      <w:r w:rsidRPr="007807DF">
        <w:rPr>
          <w:rStyle w:val="a5"/>
          <w:sz w:val="28"/>
          <w:szCs w:val="28"/>
        </w:rPr>
        <w:t>Объем учебного времени,</w:t>
      </w:r>
      <w:r w:rsidRPr="007807DF">
        <w:rPr>
          <w:rStyle w:val="30"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 «Элементарная теория музыки»: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7"/>
        <w:gridCol w:w="2731"/>
      </w:tblGrid>
      <w:tr w:rsidR="0042651C" w:rsidTr="00FA74CB">
        <w:tc>
          <w:tcPr>
            <w:tcW w:w="7196" w:type="dxa"/>
          </w:tcPr>
          <w:p w:rsidR="0042651C" w:rsidRPr="00FA74CB" w:rsidRDefault="0042651C" w:rsidP="00FA74CB">
            <w:pPr>
              <w:pStyle w:val="9"/>
              <w:shd w:val="clear" w:color="auto" w:fill="auto"/>
              <w:tabs>
                <w:tab w:val="left" w:pos="1325"/>
              </w:tabs>
              <w:spacing w:before="0" w:after="144" w:line="480" w:lineRule="exact"/>
              <w:ind w:right="20" w:firstLine="0"/>
              <w:jc w:val="both"/>
              <w:rPr>
                <w:sz w:val="28"/>
                <w:szCs w:val="28"/>
              </w:rPr>
            </w:pPr>
            <w:r w:rsidRPr="00FA74CB">
              <w:rPr>
                <w:sz w:val="28"/>
                <w:szCs w:val="28"/>
              </w:rPr>
              <w:t>Класс</w:t>
            </w:r>
          </w:p>
        </w:tc>
        <w:tc>
          <w:tcPr>
            <w:tcW w:w="2783" w:type="dxa"/>
          </w:tcPr>
          <w:p w:rsidR="0042651C" w:rsidRPr="00FA74CB" w:rsidRDefault="0042651C" w:rsidP="00FA74CB">
            <w:pPr>
              <w:pStyle w:val="9"/>
              <w:shd w:val="clear" w:color="auto" w:fill="auto"/>
              <w:tabs>
                <w:tab w:val="left" w:pos="0"/>
              </w:tabs>
              <w:spacing w:before="0" w:after="144" w:line="480" w:lineRule="exact"/>
              <w:ind w:right="20" w:firstLine="0"/>
              <w:rPr>
                <w:sz w:val="28"/>
                <w:szCs w:val="28"/>
              </w:rPr>
            </w:pPr>
            <w:r w:rsidRPr="00FA74CB">
              <w:rPr>
                <w:sz w:val="28"/>
                <w:szCs w:val="28"/>
              </w:rPr>
              <w:t>6 класс</w:t>
            </w:r>
          </w:p>
        </w:tc>
      </w:tr>
      <w:tr w:rsidR="0042651C" w:rsidTr="00FA74CB">
        <w:tc>
          <w:tcPr>
            <w:tcW w:w="7196" w:type="dxa"/>
          </w:tcPr>
          <w:p w:rsidR="0042651C" w:rsidRPr="00FA74CB" w:rsidRDefault="0042651C" w:rsidP="00FA74CB">
            <w:pPr>
              <w:pStyle w:val="9"/>
              <w:shd w:val="clear" w:color="auto" w:fill="auto"/>
              <w:tabs>
                <w:tab w:val="left" w:pos="1325"/>
              </w:tabs>
              <w:spacing w:before="0" w:after="144" w:line="480" w:lineRule="exact"/>
              <w:ind w:right="20" w:firstLine="0"/>
              <w:jc w:val="both"/>
              <w:rPr>
                <w:sz w:val="28"/>
                <w:szCs w:val="28"/>
              </w:rPr>
            </w:pPr>
            <w:r w:rsidRPr="00FA74CB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783" w:type="dxa"/>
          </w:tcPr>
          <w:p w:rsidR="0042651C" w:rsidRPr="00FA74CB" w:rsidRDefault="0042651C" w:rsidP="00FA74CB">
            <w:pPr>
              <w:pStyle w:val="9"/>
              <w:shd w:val="clear" w:color="auto" w:fill="auto"/>
              <w:tabs>
                <w:tab w:val="left" w:pos="0"/>
              </w:tabs>
              <w:spacing w:before="0" w:after="144" w:line="480" w:lineRule="exact"/>
              <w:ind w:right="20" w:firstLine="0"/>
              <w:rPr>
                <w:sz w:val="28"/>
                <w:szCs w:val="28"/>
              </w:rPr>
            </w:pPr>
            <w:r w:rsidRPr="00FA74CB">
              <w:rPr>
                <w:sz w:val="28"/>
                <w:szCs w:val="28"/>
              </w:rPr>
              <w:t>66 часов</w:t>
            </w:r>
          </w:p>
        </w:tc>
      </w:tr>
      <w:tr w:rsidR="0042651C" w:rsidTr="00FA74CB">
        <w:tc>
          <w:tcPr>
            <w:tcW w:w="7196" w:type="dxa"/>
          </w:tcPr>
          <w:p w:rsidR="0042651C" w:rsidRPr="00FA74CB" w:rsidRDefault="0042651C" w:rsidP="00FA74CB">
            <w:pPr>
              <w:pStyle w:val="9"/>
              <w:shd w:val="clear" w:color="auto" w:fill="auto"/>
              <w:tabs>
                <w:tab w:val="left" w:pos="1325"/>
              </w:tabs>
              <w:spacing w:before="0" w:after="144" w:line="480" w:lineRule="exact"/>
              <w:ind w:right="20" w:firstLine="0"/>
              <w:jc w:val="both"/>
              <w:rPr>
                <w:sz w:val="28"/>
                <w:szCs w:val="28"/>
              </w:rPr>
            </w:pPr>
            <w:r w:rsidRPr="00FA74CB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783" w:type="dxa"/>
          </w:tcPr>
          <w:p w:rsidR="0042651C" w:rsidRPr="00FA74CB" w:rsidRDefault="0042651C" w:rsidP="00FA74CB">
            <w:pPr>
              <w:pStyle w:val="9"/>
              <w:shd w:val="clear" w:color="auto" w:fill="auto"/>
              <w:tabs>
                <w:tab w:val="left" w:pos="0"/>
              </w:tabs>
              <w:spacing w:before="0" w:after="144" w:line="480" w:lineRule="exact"/>
              <w:ind w:right="20" w:firstLine="0"/>
              <w:rPr>
                <w:sz w:val="28"/>
                <w:szCs w:val="28"/>
              </w:rPr>
            </w:pPr>
            <w:r w:rsidRPr="00FA74CB">
              <w:rPr>
                <w:sz w:val="28"/>
                <w:szCs w:val="28"/>
              </w:rPr>
              <w:t>33 часа</w:t>
            </w:r>
          </w:p>
        </w:tc>
      </w:tr>
      <w:tr w:rsidR="0042651C" w:rsidTr="00FA74CB">
        <w:tc>
          <w:tcPr>
            <w:tcW w:w="7196" w:type="dxa"/>
          </w:tcPr>
          <w:p w:rsidR="0042651C" w:rsidRPr="00FA74CB" w:rsidRDefault="0042651C" w:rsidP="00FA74CB">
            <w:pPr>
              <w:pStyle w:val="9"/>
              <w:shd w:val="clear" w:color="auto" w:fill="auto"/>
              <w:tabs>
                <w:tab w:val="left" w:pos="1325"/>
              </w:tabs>
              <w:spacing w:before="0" w:after="144" w:line="480" w:lineRule="exact"/>
              <w:ind w:right="20" w:firstLine="0"/>
              <w:jc w:val="both"/>
              <w:rPr>
                <w:sz w:val="28"/>
                <w:szCs w:val="28"/>
              </w:rPr>
            </w:pPr>
            <w:r w:rsidRPr="00FA74CB">
              <w:rPr>
                <w:sz w:val="28"/>
                <w:szCs w:val="28"/>
              </w:rPr>
              <w:t>Количество часов на внеаудиторную работу</w:t>
            </w:r>
          </w:p>
        </w:tc>
        <w:tc>
          <w:tcPr>
            <w:tcW w:w="2783" w:type="dxa"/>
          </w:tcPr>
          <w:p w:rsidR="0042651C" w:rsidRPr="00FA74CB" w:rsidRDefault="0042651C" w:rsidP="00FA74CB">
            <w:pPr>
              <w:pStyle w:val="9"/>
              <w:shd w:val="clear" w:color="auto" w:fill="auto"/>
              <w:tabs>
                <w:tab w:val="left" w:pos="0"/>
              </w:tabs>
              <w:spacing w:before="0" w:after="144" w:line="480" w:lineRule="exact"/>
              <w:ind w:right="20" w:firstLine="0"/>
              <w:rPr>
                <w:sz w:val="28"/>
                <w:szCs w:val="28"/>
              </w:rPr>
            </w:pPr>
            <w:r w:rsidRPr="00FA74CB">
              <w:rPr>
                <w:sz w:val="28"/>
                <w:szCs w:val="28"/>
              </w:rPr>
              <w:t>33 часа</w:t>
            </w:r>
          </w:p>
        </w:tc>
      </w:tr>
    </w:tbl>
    <w:p w:rsidR="0042651C" w:rsidRDefault="0042651C" w:rsidP="00785EDA">
      <w:pPr>
        <w:pStyle w:val="9"/>
        <w:shd w:val="clear" w:color="auto" w:fill="auto"/>
        <w:tabs>
          <w:tab w:val="left" w:pos="1038"/>
        </w:tabs>
        <w:spacing w:before="0" w:line="480" w:lineRule="exact"/>
        <w:ind w:right="20" w:firstLine="0"/>
        <w:jc w:val="both"/>
        <w:rPr>
          <w:lang w:eastAsia="ru-RU"/>
        </w:rPr>
      </w:pPr>
    </w:p>
    <w:p w:rsidR="0042651C" w:rsidRPr="007807DF" w:rsidRDefault="0042651C" w:rsidP="00785EDA">
      <w:pPr>
        <w:pStyle w:val="9"/>
        <w:numPr>
          <w:ilvl w:val="0"/>
          <w:numId w:val="25"/>
        </w:numPr>
        <w:shd w:val="clear" w:color="auto" w:fill="auto"/>
        <w:tabs>
          <w:tab w:val="left" w:pos="1038"/>
        </w:tabs>
        <w:spacing w:before="0" w:line="480" w:lineRule="exact"/>
        <w:ind w:left="0" w:right="20" w:firstLine="0"/>
        <w:jc w:val="both"/>
        <w:rPr>
          <w:rStyle w:val="30"/>
          <w:color w:val="auto"/>
          <w:sz w:val="28"/>
          <w:szCs w:val="28"/>
          <w:shd w:val="clear" w:color="auto" w:fill="auto"/>
        </w:rPr>
      </w:pPr>
      <w:r w:rsidRPr="00FD2AB5">
        <w:rPr>
          <w:rStyle w:val="a5"/>
          <w:sz w:val="28"/>
          <w:szCs w:val="28"/>
        </w:rPr>
        <w:t>Форма проведения учебных аудиторных занятий</w:t>
      </w:r>
      <w:r w:rsidRPr="00FD2AB5">
        <w:rPr>
          <w:rStyle w:val="30"/>
          <w:sz w:val="28"/>
          <w:szCs w:val="28"/>
        </w:rPr>
        <w:t>: мелкогрупповая от 4 до 10 челов</w:t>
      </w:r>
      <w:r>
        <w:rPr>
          <w:rStyle w:val="30"/>
          <w:sz w:val="28"/>
          <w:szCs w:val="28"/>
        </w:rPr>
        <w:t>ек, продолжительность урока - 40</w:t>
      </w:r>
      <w:r w:rsidRPr="00FD2AB5">
        <w:rPr>
          <w:rStyle w:val="30"/>
          <w:sz w:val="28"/>
          <w:szCs w:val="28"/>
        </w:rPr>
        <w:t xml:space="preserve"> минут.</w:t>
      </w:r>
    </w:p>
    <w:p w:rsidR="0042651C" w:rsidRPr="007807DF" w:rsidRDefault="0042651C" w:rsidP="001037D7">
      <w:pPr>
        <w:pStyle w:val="9"/>
        <w:numPr>
          <w:ilvl w:val="0"/>
          <w:numId w:val="25"/>
        </w:numPr>
        <w:shd w:val="clear" w:color="auto" w:fill="auto"/>
        <w:tabs>
          <w:tab w:val="left" w:pos="1038"/>
        </w:tabs>
        <w:spacing w:before="0" w:line="360" w:lineRule="auto"/>
        <w:ind w:left="0" w:right="20" w:firstLine="0"/>
        <w:jc w:val="both"/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</w:pPr>
      <w:r w:rsidRPr="007807DF">
        <w:rPr>
          <w:rStyle w:val="50"/>
          <w:bCs w:val="0"/>
          <w:iCs w:val="0"/>
          <w:sz w:val="28"/>
          <w:szCs w:val="28"/>
        </w:rPr>
        <w:lastRenderedPageBreak/>
        <w:t>Цель и задачи предмета</w:t>
      </w:r>
      <w:r w:rsidRPr="007807DF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</w:p>
    <w:p w:rsidR="0042651C" w:rsidRPr="007807DF" w:rsidRDefault="0042651C" w:rsidP="001037D7">
      <w:pPr>
        <w:pStyle w:val="9"/>
        <w:shd w:val="clear" w:color="auto" w:fill="auto"/>
        <w:tabs>
          <w:tab w:val="left" w:pos="1038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7807DF">
        <w:rPr>
          <w:rStyle w:val="51"/>
          <w:sz w:val="28"/>
          <w:szCs w:val="28"/>
        </w:rPr>
        <w:t>Цель:</w:t>
      </w:r>
    </w:p>
    <w:p w:rsidR="0042651C" w:rsidRPr="00FD2AB5" w:rsidRDefault="0042651C" w:rsidP="007F2EF1">
      <w:pPr>
        <w:pStyle w:val="9"/>
        <w:shd w:val="clear" w:color="auto" w:fill="auto"/>
        <w:spacing w:before="0" w:line="360" w:lineRule="auto"/>
        <w:ind w:right="20"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42651C" w:rsidRPr="007807DF" w:rsidRDefault="0042651C" w:rsidP="001037D7">
      <w:pPr>
        <w:pStyle w:val="9"/>
        <w:shd w:val="clear" w:color="auto" w:fill="auto"/>
        <w:spacing w:before="0" w:line="360" w:lineRule="auto"/>
        <w:ind w:firstLine="0"/>
        <w:jc w:val="left"/>
        <w:rPr>
          <w:b/>
          <w:i/>
          <w:sz w:val="28"/>
          <w:szCs w:val="28"/>
        </w:rPr>
      </w:pPr>
      <w:r w:rsidRPr="007807DF">
        <w:rPr>
          <w:rStyle w:val="30"/>
          <w:b/>
          <w:i/>
          <w:sz w:val="28"/>
          <w:szCs w:val="28"/>
        </w:rPr>
        <w:t>Задачи:</w:t>
      </w:r>
    </w:p>
    <w:p w:rsidR="0042651C" w:rsidRDefault="0042651C" w:rsidP="001037D7">
      <w:pPr>
        <w:pStyle w:val="9"/>
        <w:numPr>
          <w:ilvl w:val="0"/>
          <w:numId w:val="31"/>
        </w:numPr>
        <w:shd w:val="clear" w:color="auto" w:fill="auto"/>
        <w:tabs>
          <w:tab w:val="left" w:pos="709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обобщение знаний по музыкальной грамоте;</w:t>
      </w:r>
    </w:p>
    <w:p w:rsidR="0042651C" w:rsidRDefault="0042651C" w:rsidP="001037D7">
      <w:pPr>
        <w:pStyle w:val="9"/>
        <w:numPr>
          <w:ilvl w:val="0"/>
          <w:numId w:val="31"/>
        </w:numPr>
        <w:shd w:val="clear" w:color="auto" w:fill="auto"/>
        <w:tabs>
          <w:tab w:val="left" w:pos="709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3B6CA2">
        <w:rPr>
          <w:rStyle w:val="30"/>
          <w:sz w:val="28"/>
          <w:szCs w:val="28"/>
        </w:rPr>
        <w:t>понимание значения основных элементов музыкального языка;</w:t>
      </w:r>
    </w:p>
    <w:p w:rsidR="0042651C" w:rsidRDefault="0042651C" w:rsidP="001037D7">
      <w:pPr>
        <w:pStyle w:val="9"/>
        <w:numPr>
          <w:ilvl w:val="0"/>
          <w:numId w:val="31"/>
        </w:numPr>
        <w:shd w:val="clear" w:color="auto" w:fill="auto"/>
        <w:tabs>
          <w:tab w:val="left" w:pos="709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3B6CA2">
        <w:rPr>
          <w:rStyle w:val="30"/>
          <w:sz w:val="28"/>
          <w:szCs w:val="28"/>
        </w:rPr>
        <w:t>умение осуществлять практические задания по основным темам учебного предмета;</w:t>
      </w:r>
    </w:p>
    <w:p w:rsidR="0042651C" w:rsidRDefault="0042651C" w:rsidP="001037D7">
      <w:pPr>
        <w:pStyle w:val="9"/>
        <w:numPr>
          <w:ilvl w:val="0"/>
          <w:numId w:val="31"/>
        </w:numPr>
        <w:shd w:val="clear" w:color="auto" w:fill="auto"/>
        <w:tabs>
          <w:tab w:val="left" w:pos="709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3B6CA2">
        <w:rPr>
          <w:rStyle w:val="30"/>
          <w:sz w:val="28"/>
          <w:szCs w:val="28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42651C" w:rsidRPr="003B6CA2" w:rsidRDefault="0042651C" w:rsidP="001037D7">
      <w:pPr>
        <w:pStyle w:val="9"/>
        <w:numPr>
          <w:ilvl w:val="0"/>
          <w:numId w:val="31"/>
        </w:numPr>
        <w:shd w:val="clear" w:color="auto" w:fill="auto"/>
        <w:tabs>
          <w:tab w:val="left" w:pos="709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3B6CA2">
        <w:rPr>
          <w:rStyle w:val="30"/>
          <w:sz w:val="28"/>
          <w:szCs w:val="28"/>
        </w:rPr>
        <w:t>формирование и развитие музыкального мышления.</w:t>
      </w:r>
    </w:p>
    <w:p w:rsidR="0042651C" w:rsidRPr="00FD2AB5" w:rsidRDefault="0042651C" w:rsidP="001037D7">
      <w:pPr>
        <w:pStyle w:val="9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 w:rsidRPr="00FD2AB5">
        <w:rPr>
          <w:rStyle w:val="30"/>
          <w:sz w:val="28"/>
          <w:szCs w:val="28"/>
        </w:rPr>
        <w:t>на</w:t>
      </w:r>
      <w:proofErr w:type="gramEnd"/>
      <w:r w:rsidRPr="00FD2AB5">
        <w:rPr>
          <w:rStyle w:val="30"/>
          <w:sz w:val="28"/>
          <w:szCs w:val="28"/>
        </w:rPr>
        <w:t>:</w:t>
      </w:r>
    </w:p>
    <w:p w:rsidR="0042651C" w:rsidRPr="00FD2AB5" w:rsidRDefault="0042651C" w:rsidP="001037D7">
      <w:pPr>
        <w:pStyle w:val="9"/>
        <w:numPr>
          <w:ilvl w:val="0"/>
          <w:numId w:val="27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выработку у обучающихся личностных качеств, способствующих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right="20" w:firstLine="0"/>
        <w:jc w:val="left"/>
        <w:rPr>
          <w:rStyle w:val="30"/>
          <w:sz w:val="28"/>
          <w:szCs w:val="28"/>
        </w:rPr>
      </w:pPr>
      <w:r w:rsidRPr="00FD2AB5">
        <w:rPr>
          <w:rStyle w:val="30"/>
          <w:sz w:val="28"/>
          <w:szCs w:val="28"/>
        </w:rPr>
        <w:t>освоению в соответствии с программными т</w:t>
      </w:r>
      <w:r>
        <w:rPr>
          <w:rStyle w:val="30"/>
          <w:sz w:val="28"/>
          <w:szCs w:val="28"/>
        </w:rPr>
        <w:t>ребованиями учебной информации,</w:t>
      </w:r>
    </w:p>
    <w:p w:rsidR="0042651C" w:rsidRPr="00FD2AB5" w:rsidRDefault="0042651C" w:rsidP="001037D7">
      <w:pPr>
        <w:pStyle w:val="9"/>
        <w:numPr>
          <w:ilvl w:val="0"/>
          <w:numId w:val="27"/>
        </w:numPr>
        <w:shd w:val="clear" w:color="auto" w:fill="auto"/>
        <w:spacing w:before="0" w:line="360" w:lineRule="auto"/>
        <w:ind w:left="0" w:right="20" w:firstLine="0"/>
        <w:jc w:val="left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приобретение навыков творческой деятельности,</w:t>
      </w:r>
    </w:p>
    <w:p w:rsidR="0042651C" w:rsidRPr="00FD2AB5" w:rsidRDefault="0042651C" w:rsidP="001037D7">
      <w:pPr>
        <w:pStyle w:val="9"/>
        <w:numPr>
          <w:ilvl w:val="0"/>
          <w:numId w:val="27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умение планировать свою домашнюю работу,</w:t>
      </w:r>
    </w:p>
    <w:p w:rsidR="0042651C" w:rsidRPr="00FD2AB5" w:rsidRDefault="0042651C" w:rsidP="001037D7">
      <w:pPr>
        <w:pStyle w:val="9"/>
        <w:numPr>
          <w:ilvl w:val="0"/>
          <w:numId w:val="27"/>
        </w:numPr>
        <w:shd w:val="clear" w:color="auto" w:fill="auto"/>
        <w:spacing w:before="0" w:line="360" w:lineRule="auto"/>
        <w:ind w:left="0" w:right="20"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 xml:space="preserve">осуществление самостоятельного </w:t>
      </w:r>
      <w:proofErr w:type="gramStart"/>
      <w:r w:rsidRPr="00FD2AB5">
        <w:rPr>
          <w:rStyle w:val="30"/>
          <w:sz w:val="28"/>
          <w:szCs w:val="28"/>
        </w:rPr>
        <w:t>контроля за</w:t>
      </w:r>
      <w:proofErr w:type="gramEnd"/>
      <w:r w:rsidRPr="00FD2AB5">
        <w:rPr>
          <w:rStyle w:val="30"/>
          <w:sz w:val="28"/>
          <w:szCs w:val="28"/>
        </w:rPr>
        <w:t xml:space="preserve"> своей учебной деятельностью,</w:t>
      </w:r>
    </w:p>
    <w:p w:rsidR="0042651C" w:rsidRPr="00FD2AB5" w:rsidRDefault="0042651C" w:rsidP="001037D7">
      <w:pPr>
        <w:pStyle w:val="9"/>
        <w:numPr>
          <w:ilvl w:val="0"/>
          <w:numId w:val="27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умение давать объективную оценку своему труду,</w:t>
      </w:r>
    </w:p>
    <w:p w:rsidR="0042651C" w:rsidRPr="00FD2AB5" w:rsidRDefault="0042651C" w:rsidP="001037D7">
      <w:pPr>
        <w:pStyle w:val="9"/>
        <w:numPr>
          <w:ilvl w:val="0"/>
          <w:numId w:val="27"/>
        </w:numPr>
        <w:shd w:val="clear" w:color="auto" w:fill="auto"/>
        <w:spacing w:before="0" w:line="360" w:lineRule="auto"/>
        <w:ind w:left="0" w:right="20"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формирование навыков взаимодействия с преподавателями и обучающимися в образовательном процессе,</w:t>
      </w:r>
    </w:p>
    <w:p w:rsidR="0042651C" w:rsidRPr="00FD2AB5" w:rsidRDefault="0042651C" w:rsidP="001037D7">
      <w:pPr>
        <w:pStyle w:val="9"/>
        <w:numPr>
          <w:ilvl w:val="0"/>
          <w:numId w:val="27"/>
        </w:numPr>
        <w:shd w:val="clear" w:color="auto" w:fill="auto"/>
        <w:spacing w:before="0" w:line="360" w:lineRule="auto"/>
        <w:ind w:left="0" w:right="20"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уважительное отношение к иному мнению и художественно</w:t>
      </w:r>
      <w:r>
        <w:rPr>
          <w:rStyle w:val="30"/>
          <w:sz w:val="28"/>
          <w:szCs w:val="28"/>
        </w:rPr>
        <w:t xml:space="preserve"> - </w:t>
      </w:r>
      <w:r w:rsidRPr="00FD2AB5">
        <w:rPr>
          <w:rStyle w:val="30"/>
          <w:sz w:val="28"/>
          <w:szCs w:val="28"/>
        </w:rPr>
        <w:t>эстетическим взглядам,</w:t>
      </w:r>
    </w:p>
    <w:p w:rsidR="0042651C" w:rsidRPr="007807DF" w:rsidRDefault="0042651C" w:rsidP="001037D7">
      <w:pPr>
        <w:pStyle w:val="9"/>
        <w:numPr>
          <w:ilvl w:val="0"/>
          <w:numId w:val="27"/>
        </w:numPr>
        <w:shd w:val="clear" w:color="auto" w:fill="auto"/>
        <w:spacing w:before="0" w:line="360" w:lineRule="auto"/>
        <w:ind w:left="0" w:right="400" w:firstLine="0"/>
        <w:jc w:val="left"/>
        <w:rPr>
          <w:rStyle w:val="30"/>
          <w:color w:val="auto"/>
          <w:sz w:val="28"/>
          <w:szCs w:val="28"/>
          <w:shd w:val="clear" w:color="auto" w:fill="auto"/>
        </w:rPr>
      </w:pPr>
      <w:r w:rsidRPr="00FD2AB5">
        <w:rPr>
          <w:rStyle w:val="30"/>
          <w:sz w:val="28"/>
          <w:szCs w:val="28"/>
        </w:rPr>
        <w:t>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42651C" w:rsidRPr="00FD2AB5" w:rsidRDefault="0042651C" w:rsidP="001037D7">
      <w:pPr>
        <w:pStyle w:val="9"/>
        <w:shd w:val="clear" w:color="auto" w:fill="auto"/>
        <w:spacing w:before="0" w:line="360" w:lineRule="auto"/>
        <w:ind w:right="400" w:firstLine="0"/>
        <w:jc w:val="left"/>
        <w:rPr>
          <w:sz w:val="28"/>
          <w:szCs w:val="28"/>
        </w:rPr>
      </w:pPr>
    </w:p>
    <w:p w:rsidR="0042651C" w:rsidRPr="007807DF" w:rsidRDefault="0042651C" w:rsidP="001037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7DF">
        <w:rPr>
          <w:rStyle w:val="50"/>
          <w:bCs w:val="0"/>
          <w:iCs w:val="0"/>
          <w:sz w:val="28"/>
          <w:szCs w:val="28"/>
        </w:rPr>
        <w:lastRenderedPageBreak/>
        <w:t>6. Обоснование структуры программы учебного предмета.</w:t>
      </w:r>
    </w:p>
    <w:p w:rsidR="0042651C" w:rsidRPr="00FD2AB5" w:rsidRDefault="0042651C" w:rsidP="007F2EF1">
      <w:pPr>
        <w:pStyle w:val="9"/>
        <w:shd w:val="clear" w:color="auto" w:fill="auto"/>
        <w:spacing w:before="0" w:line="360" w:lineRule="auto"/>
        <w:ind w:right="40" w:firstLine="708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2651C" w:rsidRPr="00FD2AB5" w:rsidRDefault="0042651C" w:rsidP="001037D7">
      <w:pPr>
        <w:pStyle w:val="9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Программа содержит следующие разделы:</w:t>
      </w:r>
    </w:p>
    <w:p w:rsidR="0042651C" w:rsidRPr="00FD2AB5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сведения о затратах учебного времени, предусмотренного на освоение</w:t>
      </w:r>
    </w:p>
    <w:p w:rsidR="0042651C" w:rsidRPr="00FD2AB5" w:rsidRDefault="0042651C" w:rsidP="001037D7">
      <w:pPr>
        <w:pStyle w:val="9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учебного предмета;</w:t>
      </w:r>
    </w:p>
    <w:p w:rsidR="0042651C" w:rsidRPr="00FD2AB5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распределение учебного материала по годам обучения;</w:t>
      </w:r>
    </w:p>
    <w:p w:rsidR="0042651C" w:rsidRPr="00FD2AB5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описание дидактических единиц учебного предмета;</w:t>
      </w:r>
    </w:p>
    <w:p w:rsidR="0042651C" w:rsidRPr="00FD2AB5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 xml:space="preserve">требования к уровню подготовки </w:t>
      </w:r>
      <w:proofErr w:type="gramStart"/>
      <w:r w:rsidRPr="00FD2AB5">
        <w:rPr>
          <w:rStyle w:val="30"/>
          <w:sz w:val="28"/>
          <w:szCs w:val="28"/>
        </w:rPr>
        <w:t>обучающихся</w:t>
      </w:r>
      <w:proofErr w:type="gramEnd"/>
      <w:r w:rsidRPr="00FD2AB5">
        <w:rPr>
          <w:rStyle w:val="30"/>
          <w:sz w:val="28"/>
          <w:szCs w:val="28"/>
        </w:rPr>
        <w:t>;</w:t>
      </w:r>
    </w:p>
    <w:p w:rsidR="0042651C" w:rsidRPr="00FD2AB5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формы и методы контроля, система оценок;</w:t>
      </w:r>
    </w:p>
    <w:p w:rsidR="0042651C" w:rsidRPr="00FD2AB5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методическое обеспечение учебного процесса.</w:t>
      </w:r>
    </w:p>
    <w:p w:rsidR="0042651C" w:rsidRPr="00FD2AB5" w:rsidRDefault="0042651C" w:rsidP="001037D7">
      <w:pPr>
        <w:pStyle w:val="9"/>
        <w:shd w:val="clear" w:color="auto" w:fill="auto"/>
        <w:spacing w:before="0" w:line="360" w:lineRule="auto"/>
        <w:ind w:right="40"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42651C" w:rsidRPr="007807DF" w:rsidRDefault="0042651C" w:rsidP="001037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7DF">
        <w:rPr>
          <w:rStyle w:val="50"/>
          <w:bCs w:val="0"/>
          <w:iCs w:val="0"/>
          <w:sz w:val="28"/>
          <w:szCs w:val="28"/>
        </w:rPr>
        <w:t>7. Методы обучения</w:t>
      </w:r>
    </w:p>
    <w:p w:rsidR="0042651C" w:rsidRPr="00FD2AB5" w:rsidRDefault="0042651C" w:rsidP="001037D7">
      <w:pPr>
        <w:pStyle w:val="9"/>
        <w:shd w:val="clear" w:color="auto" w:fill="auto"/>
        <w:spacing w:before="0" w:line="360" w:lineRule="auto"/>
        <w:ind w:right="40" w:firstLine="708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42651C" w:rsidRPr="00FD2AB5" w:rsidRDefault="0042651C" w:rsidP="001037D7">
      <w:pPr>
        <w:pStyle w:val="9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словесный (рассказ, беседа, объяснение);</w:t>
      </w:r>
    </w:p>
    <w:p w:rsidR="0042651C" w:rsidRPr="00FD2AB5" w:rsidRDefault="0042651C" w:rsidP="001037D7">
      <w:pPr>
        <w:pStyle w:val="9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gramStart"/>
      <w:r w:rsidRPr="00FD2AB5">
        <w:rPr>
          <w:rStyle w:val="30"/>
          <w:sz w:val="28"/>
          <w:szCs w:val="28"/>
        </w:rPr>
        <w:t>наглядный</w:t>
      </w:r>
      <w:proofErr w:type="gramEnd"/>
      <w:r w:rsidRPr="00FD2AB5">
        <w:rPr>
          <w:rStyle w:val="30"/>
          <w:sz w:val="28"/>
          <w:szCs w:val="28"/>
        </w:rPr>
        <w:t xml:space="preserve"> (наблюдение, демонстрация);</w:t>
      </w:r>
    </w:p>
    <w:p w:rsidR="0042651C" w:rsidRPr="00FD2AB5" w:rsidRDefault="0042651C" w:rsidP="001037D7">
      <w:pPr>
        <w:pStyle w:val="9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gramStart"/>
      <w:r w:rsidRPr="00FD2AB5">
        <w:rPr>
          <w:rStyle w:val="30"/>
          <w:sz w:val="28"/>
          <w:szCs w:val="28"/>
        </w:rPr>
        <w:t>практический</w:t>
      </w:r>
      <w:proofErr w:type="gramEnd"/>
      <w:r w:rsidRPr="00FD2AB5">
        <w:rPr>
          <w:rStyle w:val="30"/>
          <w:sz w:val="28"/>
          <w:szCs w:val="28"/>
        </w:rPr>
        <w:t xml:space="preserve"> (упражнения воспроизводящие и творческие).</w:t>
      </w:r>
    </w:p>
    <w:p w:rsidR="0042651C" w:rsidRPr="007807DF" w:rsidRDefault="0042651C" w:rsidP="001037D7">
      <w:pPr>
        <w:tabs>
          <w:tab w:val="left" w:pos="1086"/>
        </w:tabs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bCs w:val="0"/>
          <w:iCs w:val="0"/>
          <w:sz w:val="28"/>
          <w:szCs w:val="28"/>
        </w:rPr>
        <w:t xml:space="preserve">8. </w:t>
      </w:r>
      <w:r w:rsidRPr="007807DF">
        <w:rPr>
          <w:rStyle w:val="50"/>
          <w:bCs w:val="0"/>
          <w:iCs w:val="0"/>
          <w:sz w:val="28"/>
          <w:szCs w:val="28"/>
        </w:rPr>
        <w:t>Описание материально-технических условий реализации учебного предмета</w:t>
      </w:r>
    </w:p>
    <w:p w:rsidR="0042651C" w:rsidRPr="00FD2AB5" w:rsidRDefault="0042651C" w:rsidP="001037D7">
      <w:pPr>
        <w:pStyle w:val="9"/>
        <w:shd w:val="clear" w:color="auto" w:fill="auto"/>
        <w:spacing w:before="0" w:line="360" w:lineRule="auto"/>
        <w:ind w:right="40" w:firstLine="708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>Материально</w:t>
      </w:r>
      <w:r>
        <w:rPr>
          <w:rStyle w:val="30"/>
          <w:sz w:val="28"/>
          <w:szCs w:val="28"/>
        </w:rPr>
        <w:t xml:space="preserve"> </w:t>
      </w:r>
      <w:r w:rsidRPr="00FD2AB5">
        <w:rPr>
          <w:rStyle w:val="30"/>
          <w:sz w:val="28"/>
          <w:szCs w:val="28"/>
        </w:rPr>
        <w:t>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42651C" w:rsidRPr="007807DF" w:rsidRDefault="0042651C" w:rsidP="001037D7">
      <w:pPr>
        <w:pStyle w:val="9"/>
        <w:shd w:val="clear" w:color="auto" w:fill="auto"/>
        <w:spacing w:before="0" w:line="360" w:lineRule="auto"/>
        <w:ind w:firstLine="0"/>
        <w:jc w:val="both"/>
        <w:rPr>
          <w:b/>
          <w:sz w:val="28"/>
          <w:szCs w:val="28"/>
        </w:rPr>
      </w:pPr>
      <w:r w:rsidRPr="007807DF">
        <w:rPr>
          <w:rStyle w:val="30"/>
          <w:b/>
          <w:sz w:val="28"/>
          <w:szCs w:val="28"/>
        </w:rPr>
        <w:t>Средства обучения:</w:t>
      </w:r>
    </w:p>
    <w:p w:rsidR="0042651C" w:rsidRPr="00FD2AB5" w:rsidRDefault="0042651C" w:rsidP="001037D7">
      <w:pPr>
        <w:pStyle w:val="9"/>
        <w:shd w:val="clear" w:color="auto" w:fill="auto"/>
        <w:spacing w:before="0" w:line="360" w:lineRule="auto"/>
        <w:ind w:right="40" w:firstLine="0"/>
        <w:jc w:val="both"/>
        <w:rPr>
          <w:sz w:val="28"/>
          <w:szCs w:val="28"/>
        </w:rPr>
      </w:pPr>
      <w:r w:rsidRPr="00FD2AB5">
        <w:rPr>
          <w:rStyle w:val="30"/>
          <w:sz w:val="28"/>
          <w:szCs w:val="28"/>
        </w:rPr>
        <w:t xml:space="preserve">фортепиано, интерактивная доска, музыкальный центр, </w:t>
      </w:r>
      <w:r w:rsidRPr="00FD2AB5">
        <w:rPr>
          <w:rStyle w:val="30"/>
          <w:sz w:val="28"/>
          <w:szCs w:val="28"/>
          <w:lang w:val="en-US"/>
        </w:rPr>
        <w:t>DVD</w:t>
      </w:r>
      <w:r w:rsidRPr="00FD2AB5">
        <w:rPr>
          <w:rStyle w:val="30"/>
          <w:sz w:val="28"/>
          <w:szCs w:val="28"/>
        </w:rPr>
        <w:t xml:space="preserve"> проигрыватель, компьютер.</w:t>
      </w:r>
    </w:p>
    <w:p w:rsidR="0042651C" w:rsidRPr="007807DF" w:rsidRDefault="0042651C" w:rsidP="001037D7">
      <w:pPr>
        <w:pStyle w:val="9"/>
        <w:shd w:val="clear" w:color="auto" w:fill="auto"/>
        <w:spacing w:before="0" w:line="360" w:lineRule="auto"/>
        <w:ind w:firstLine="0"/>
        <w:jc w:val="both"/>
        <w:rPr>
          <w:b/>
          <w:sz w:val="28"/>
          <w:szCs w:val="28"/>
        </w:rPr>
      </w:pPr>
      <w:r w:rsidRPr="007807DF">
        <w:rPr>
          <w:rStyle w:val="30"/>
          <w:b/>
          <w:sz w:val="28"/>
          <w:szCs w:val="28"/>
        </w:rPr>
        <w:t>Наглядные пособия: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firstLine="0"/>
        <w:jc w:val="both"/>
        <w:rPr>
          <w:rStyle w:val="30"/>
          <w:sz w:val="28"/>
          <w:szCs w:val="28"/>
        </w:rPr>
      </w:pPr>
      <w:r w:rsidRPr="00FD2AB5">
        <w:rPr>
          <w:rStyle w:val="30"/>
          <w:sz w:val="28"/>
          <w:szCs w:val="28"/>
        </w:rPr>
        <w:t>таблицы, схемы, иллюстрации, клавиатуры.</w:t>
      </w:r>
    </w:p>
    <w:p w:rsidR="0042651C" w:rsidRPr="007807DF" w:rsidRDefault="0042651C" w:rsidP="001037D7">
      <w:pPr>
        <w:pStyle w:val="9"/>
        <w:shd w:val="clear" w:color="auto" w:fill="auto"/>
        <w:spacing w:before="0" w:line="360" w:lineRule="auto"/>
        <w:ind w:firstLine="0"/>
        <w:jc w:val="both"/>
        <w:rPr>
          <w:color w:val="000000"/>
          <w:sz w:val="28"/>
          <w:szCs w:val="28"/>
          <w:shd w:val="clear" w:color="auto" w:fill="FFFFFF"/>
        </w:rPr>
      </w:pPr>
    </w:p>
    <w:p w:rsidR="0042651C" w:rsidRPr="004147D6" w:rsidRDefault="0042651C" w:rsidP="00D3079B">
      <w:pPr>
        <w:pStyle w:val="9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480" w:lineRule="exact"/>
        <w:ind w:left="20" w:firstLine="0"/>
        <w:rPr>
          <w:b/>
          <w:sz w:val="28"/>
          <w:szCs w:val="28"/>
        </w:rPr>
      </w:pPr>
      <w:r w:rsidRPr="004147D6">
        <w:rPr>
          <w:rStyle w:val="30"/>
          <w:b/>
          <w:sz w:val="28"/>
          <w:szCs w:val="28"/>
        </w:rPr>
        <w:lastRenderedPageBreak/>
        <w:t>Содержание учебного предмета</w:t>
      </w:r>
    </w:p>
    <w:p w:rsidR="0042651C" w:rsidRPr="004147D6" w:rsidRDefault="0042651C" w:rsidP="00D3079B">
      <w:pPr>
        <w:pStyle w:val="9"/>
        <w:shd w:val="clear" w:color="auto" w:fill="auto"/>
        <w:spacing w:before="0" w:after="6" w:line="270" w:lineRule="exact"/>
        <w:ind w:left="80" w:firstLine="0"/>
        <w:rPr>
          <w:b/>
          <w:sz w:val="28"/>
          <w:szCs w:val="28"/>
        </w:rPr>
      </w:pPr>
      <w:r w:rsidRPr="004147D6">
        <w:rPr>
          <w:rStyle w:val="30"/>
          <w:b/>
          <w:sz w:val="28"/>
          <w:szCs w:val="28"/>
        </w:rPr>
        <w:t>Учебный план</w:t>
      </w:r>
    </w:p>
    <w:p w:rsidR="0042651C" w:rsidRPr="004147D6" w:rsidRDefault="0042651C" w:rsidP="004147D6">
      <w:pPr>
        <w:framePr w:w="9062" w:wrap="notBeside" w:vAnchor="text" w:hAnchor="text" w:y="1"/>
        <w:spacing w:line="270" w:lineRule="exact"/>
        <w:jc w:val="right"/>
      </w:pPr>
      <w:r w:rsidRPr="004147D6">
        <w:rPr>
          <w:rStyle w:val="a7"/>
          <w:bCs w:val="0"/>
          <w:iCs w:val="0"/>
          <w:u w:val="none"/>
        </w:rP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402"/>
        <w:gridCol w:w="6096"/>
        <w:gridCol w:w="1565"/>
      </w:tblGrid>
      <w:tr w:rsidR="0042651C" w:rsidRPr="00785EDA" w:rsidTr="00785EDA">
        <w:trPr>
          <w:trHeight w:hRule="exact" w:val="74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4147D6">
            <w:pPr>
              <w:framePr w:w="9062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4147D6">
            <w:pPr>
              <w:pStyle w:val="9"/>
              <w:framePr w:w="9062" w:wrap="notBeside" w:vAnchor="text" w:hAnchor="text" w:y="1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785EDA">
              <w:rPr>
                <w:rStyle w:val="30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4147D6">
            <w:pPr>
              <w:pStyle w:val="9"/>
              <w:framePr w:w="9062" w:wrap="notBeside" w:vAnchor="text" w:hAnchor="text" w:y="1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785EDA">
              <w:rPr>
                <w:rStyle w:val="30"/>
                <w:b/>
                <w:sz w:val="28"/>
                <w:szCs w:val="28"/>
              </w:rPr>
              <w:t xml:space="preserve">Кол - </w:t>
            </w:r>
            <w:proofErr w:type="gramStart"/>
            <w:r w:rsidRPr="00785EDA">
              <w:rPr>
                <w:rStyle w:val="30"/>
                <w:b/>
                <w:sz w:val="28"/>
                <w:szCs w:val="28"/>
              </w:rPr>
              <w:t>во</w:t>
            </w:r>
            <w:proofErr w:type="gramEnd"/>
          </w:p>
          <w:p w:rsidR="0042651C" w:rsidRPr="00785EDA" w:rsidRDefault="0042651C" w:rsidP="004147D6">
            <w:pPr>
              <w:pStyle w:val="9"/>
              <w:framePr w:w="9062" w:wrap="notBeside" w:vAnchor="text" w:hAnchor="text" w:y="1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785EDA">
              <w:rPr>
                <w:rStyle w:val="30"/>
                <w:b/>
                <w:sz w:val="28"/>
                <w:szCs w:val="28"/>
              </w:rPr>
              <w:t>часов</w:t>
            </w:r>
          </w:p>
        </w:tc>
      </w:tr>
      <w:tr w:rsidR="0042651C" w:rsidRPr="00785EDA" w:rsidTr="007807DF">
        <w:trPr>
          <w:trHeight w:hRule="exact" w:val="43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Введение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framePr w:w="9062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1</w:t>
            </w:r>
          </w:p>
        </w:tc>
      </w:tr>
      <w:tr w:rsidR="0042651C" w:rsidRPr="00785EDA" w:rsidTr="007807DF">
        <w:trPr>
          <w:trHeight w:hRule="exact" w:val="43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Раздел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Музыкальный звук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2</w:t>
            </w:r>
          </w:p>
        </w:tc>
      </w:tr>
      <w:tr w:rsidR="0042651C" w:rsidRPr="00785EDA" w:rsidTr="007807DF">
        <w:trPr>
          <w:trHeight w:hRule="exact" w:val="43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Раздел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Ритм. Метр. Размер. Темп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4</w:t>
            </w:r>
          </w:p>
        </w:tc>
      </w:tr>
      <w:tr w:rsidR="0042651C" w:rsidRPr="00785EDA" w:rsidTr="007807DF">
        <w:trPr>
          <w:trHeight w:hRule="exact" w:val="43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Раздел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Лад. Тональность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3</w:t>
            </w:r>
          </w:p>
        </w:tc>
      </w:tr>
      <w:tr w:rsidR="0042651C" w:rsidRPr="00785EDA" w:rsidTr="007807DF">
        <w:trPr>
          <w:trHeight w:hRule="exact" w:val="43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Раздел 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Диатоника. Диатонические ладовые структуры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2</w:t>
            </w:r>
          </w:p>
        </w:tc>
      </w:tr>
      <w:tr w:rsidR="0042651C" w:rsidRPr="00785EDA" w:rsidTr="007807DF">
        <w:trPr>
          <w:trHeight w:hRule="exact" w:val="43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Раздел 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Интервал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4</w:t>
            </w:r>
          </w:p>
        </w:tc>
      </w:tr>
      <w:tr w:rsidR="0042651C" w:rsidRPr="00785EDA" w:rsidTr="007807DF">
        <w:trPr>
          <w:trHeight w:hRule="exact" w:val="43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Раздел 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Аккорд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6</w:t>
            </w:r>
          </w:p>
        </w:tc>
      </w:tr>
      <w:tr w:rsidR="0042651C" w:rsidRPr="00785EDA" w:rsidTr="007807DF">
        <w:trPr>
          <w:trHeight w:hRule="exact" w:val="43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Раздел 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Хроматизм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5</w:t>
            </w:r>
          </w:p>
        </w:tc>
      </w:tr>
      <w:tr w:rsidR="0042651C" w:rsidRPr="00785EDA" w:rsidTr="007807DF">
        <w:trPr>
          <w:trHeight w:hRule="exact" w:val="43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Раздел 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Музыкальный синтаксис. Мелодия. Фактура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4</w:t>
            </w:r>
          </w:p>
        </w:tc>
      </w:tr>
      <w:tr w:rsidR="0042651C" w:rsidRPr="00785EDA" w:rsidTr="007807DF">
        <w:trPr>
          <w:trHeight w:hRule="exact" w:val="43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Раздел 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Транспозиция. Секвенция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1</w:t>
            </w:r>
          </w:p>
        </w:tc>
      </w:tr>
      <w:tr w:rsidR="0042651C" w:rsidRPr="00785EDA" w:rsidTr="007807DF">
        <w:trPr>
          <w:trHeight w:hRule="exact" w:val="43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Зачет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framePr w:w="9062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785EDA" w:rsidRDefault="0042651C" w:rsidP="007807DF">
            <w:pPr>
              <w:pStyle w:val="9"/>
              <w:framePr w:w="9062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785EDA">
              <w:rPr>
                <w:rStyle w:val="30"/>
                <w:sz w:val="28"/>
                <w:szCs w:val="28"/>
              </w:rPr>
              <w:t>1</w:t>
            </w:r>
          </w:p>
        </w:tc>
      </w:tr>
    </w:tbl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Default="0042651C" w:rsidP="00785EDA">
      <w:pPr>
        <w:pStyle w:val="9"/>
        <w:shd w:val="clear" w:color="auto" w:fill="auto"/>
        <w:spacing w:before="336" w:line="270" w:lineRule="exact"/>
        <w:ind w:firstLine="0"/>
        <w:jc w:val="left"/>
        <w:rPr>
          <w:rStyle w:val="30"/>
        </w:rPr>
      </w:pPr>
    </w:p>
    <w:p w:rsidR="0042651C" w:rsidRPr="00551340" w:rsidRDefault="0042651C" w:rsidP="00785EDA">
      <w:pPr>
        <w:pStyle w:val="9"/>
        <w:shd w:val="clear" w:color="auto" w:fill="auto"/>
        <w:spacing w:before="336" w:line="270" w:lineRule="exact"/>
        <w:ind w:firstLine="0"/>
        <w:rPr>
          <w:b/>
        </w:rPr>
      </w:pPr>
      <w:r w:rsidRPr="00551340">
        <w:rPr>
          <w:rStyle w:val="30"/>
          <w:b/>
        </w:rP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8"/>
        <w:gridCol w:w="5272"/>
        <w:gridCol w:w="10"/>
        <w:gridCol w:w="1691"/>
        <w:gridCol w:w="10"/>
        <w:gridCol w:w="841"/>
        <w:gridCol w:w="10"/>
        <w:gridCol w:w="699"/>
        <w:gridCol w:w="10"/>
        <w:gridCol w:w="792"/>
      </w:tblGrid>
      <w:tr w:rsidR="0042651C" w:rsidTr="004147D6">
        <w:trPr>
          <w:trHeight w:hRule="exact" w:val="6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4147D6">
            <w:pPr>
              <w:framePr w:w="9734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4147D6">
            <w:pPr>
              <w:framePr w:w="9734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  <w:rPr>
                <w:b/>
              </w:rPr>
            </w:pPr>
            <w:r w:rsidRPr="004147D6">
              <w:rPr>
                <w:rStyle w:val="30"/>
                <w:b/>
              </w:rPr>
              <w:t>Вид учебного занятия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4147D6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40" w:lineRule="exact"/>
              <w:ind w:left="60" w:hanging="70"/>
              <w:rPr>
                <w:b/>
              </w:rPr>
            </w:pPr>
            <w:r w:rsidRPr="004147D6">
              <w:rPr>
                <w:rStyle w:val="30"/>
                <w:b/>
              </w:rPr>
              <w:t>Общий объем времени (в часах)</w:t>
            </w:r>
          </w:p>
        </w:tc>
      </w:tr>
      <w:tr w:rsidR="0042651C" w:rsidTr="004147D6">
        <w:trPr>
          <w:trHeight w:hRule="exact" w:val="218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  <w:rPr>
                <w:b/>
              </w:rPr>
            </w:pPr>
            <w:r w:rsidRPr="004147D6">
              <w:rPr>
                <w:rStyle w:val="30"/>
                <w:b/>
              </w:rPr>
              <w:t>№</w:t>
            </w: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  <w:rPr>
                <w:b/>
              </w:rPr>
            </w:pPr>
            <w:r w:rsidRPr="004147D6">
              <w:rPr>
                <w:rStyle w:val="30"/>
                <w:b/>
              </w:rPr>
              <w:t>Наименование раздела, темы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551340">
            <w:pPr>
              <w:framePr w:w="9734" w:wrap="notBeside" w:vAnchor="text" w:hAnchor="text" w:xAlign="center" w:y="1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651C" w:rsidRPr="004147D6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left="113" w:hanging="113"/>
              <w:rPr>
                <w:b/>
                <w:sz w:val="26"/>
                <w:szCs w:val="26"/>
              </w:rPr>
            </w:pPr>
            <w:r w:rsidRPr="004147D6">
              <w:rPr>
                <w:rStyle w:val="30"/>
                <w:b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651C" w:rsidRPr="004147D6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113" w:hanging="113"/>
              <w:rPr>
                <w:b/>
                <w:sz w:val="26"/>
                <w:szCs w:val="26"/>
              </w:rPr>
            </w:pPr>
            <w:r w:rsidRPr="004147D6">
              <w:rPr>
                <w:rStyle w:val="30"/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2651C" w:rsidRPr="004147D6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113" w:hanging="113"/>
              <w:rPr>
                <w:b/>
                <w:sz w:val="26"/>
                <w:szCs w:val="26"/>
              </w:rPr>
            </w:pPr>
            <w:r w:rsidRPr="004147D6">
              <w:rPr>
                <w:rStyle w:val="30"/>
                <w:b/>
                <w:sz w:val="26"/>
                <w:szCs w:val="26"/>
              </w:rPr>
              <w:t>Самостоятельная</w:t>
            </w:r>
          </w:p>
          <w:p w:rsidR="0042651C" w:rsidRPr="004147D6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60" w:line="270" w:lineRule="exact"/>
              <w:ind w:left="113" w:hanging="113"/>
              <w:rPr>
                <w:b/>
                <w:sz w:val="26"/>
                <w:szCs w:val="26"/>
              </w:rPr>
            </w:pPr>
            <w:r w:rsidRPr="004147D6">
              <w:rPr>
                <w:rStyle w:val="30"/>
                <w:b/>
                <w:sz w:val="26"/>
                <w:szCs w:val="26"/>
              </w:rPr>
              <w:t>работа</w:t>
            </w:r>
          </w:p>
        </w:tc>
      </w:tr>
      <w:tr w:rsidR="0042651C" w:rsidTr="004147D6">
        <w:trPr>
          <w:trHeight w:hRule="exact" w:val="38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4147D6">
            <w:pPr>
              <w:framePr w:w="9734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4147D6">
            <w:pPr>
              <w:framePr w:w="9734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4147D6">
            <w:pPr>
              <w:framePr w:w="9734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  <w:rPr>
                <w:b/>
              </w:rPr>
            </w:pPr>
            <w:r w:rsidRPr="004147D6">
              <w:rPr>
                <w:rStyle w:val="30"/>
                <w:b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4147D6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  <w:rPr>
                <w:b/>
              </w:rPr>
            </w:pPr>
            <w:r w:rsidRPr="004147D6">
              <w:rPr>
                <w:rStyle w:val="30"/>
                <w:b/>
              </w:rPr>
              <w:t>33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4147D6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  <w:rPr>
                <w:b/>
              </w:rPr>
            </w:pPr>
            <w:r w:rsidRPr="004147D6">
              <w:rPr>
                <w:rStyle w:val="30"/>
                <w:b/>
              </w:rPr>
              <w:t>33</w:t>
            </w:r>
          </w:p>
        </w:tc>
      </w:tr>
      <w:tr w:rsidR="0042651C" w:rsidTr="004147D6"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Введение. Музыка как вид искусства.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лекция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7807DF"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  <w:jc w:val="left"/>
            </w:pPr>
            <w:r>
              <w:rPr>
                <w:rStyle w:val="30"/>
              </w:rPr>
              <w:t>1.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Раздел 1. Музыкальный звук.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51C" w:rsidTr="004147D6">
        <w:trPr>
          <w:trHeight w:hRule="exact" w:val="65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1.1. Музыкальный звук и его свойства. Обертоновый звукоряд.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0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4147D6">
        <w:trPr>
          <w:trHeight w:hRule="exact" w:val="662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30"/>
              </w:rPr>
              <w:t>Тема 1.2. Музыкальный строй. Альтерация. Энгармонизм. Ключи.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0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7807DF"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  <w:jc w:val="left"/>
            </w:pPr>
            <w:r>
              <w:rPr>
                <w:rStyle w:val="30"/>
              </w:rPr>
              <w:t>2.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Раздел 2. Ритм. Метр. Размер. Темп.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51C" w:rsidTr="004147D6">
        <w:trPr>
          <w:trHeight w:hRule="exact" w:val="6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30"/>
              </w:rPr>
              <w:t>Тема 2.1. Ритм. Основные и особые виды ритмического деления.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0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4147D6">
        <w:trPr>
          <w:trHeight w:hRule="exact" w:val="911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2.2. Метр. Размер. Простые и сложные метры и размеры. Группировка в простых размерах.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proofErr w:type="gramStart"/>
            <w:r>
              <w:rPr>
                <w:rStyle w:val="30"/>
              </w:rPr>
              <w:t>п</w:t>
            </w:r>
            <w:proofErr w:type="gramEnd"/>
            <w:r>
              <w:rPr>
                <w:rStyle w:val="30"/>
              </w:rPr>
              <w:t>рактическое занятие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0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4147D6">
        <w:trPr>
          <w:trHeight w:hRule="exact" w:val="911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30"/>
              </w:rPr>
              <w:t>Тема 2.3.Смешанные метры и размеры. Группировка в сложных и смешанных размерах. Затакт. Синкопа.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proofErr w:type="gramStart"/>
            <w:r>
              <w:rPr>
                <w:rStyle w:val="30"/>
              </w:rPr>
              <w:t>п</w:t>
            </w:r>
            <w:proofErr w:type="gramEnd"/>
            <w:r>
              <w:rPr>
                <w:rStyle w:val="30"/>
              </w:rPr>
              <w:t>рактическое занятие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2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4147D6">
        <w:trPr>
          <w:trHeight w:hRule="exact" w:val="63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2.4. Переменный размер. Полиметрия. Полиритмия. Темп. Обозначение темпа.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proofErr w:type="gramStart"/>
            <w:r>
              <w:rPr>
                <w:rStyle w:val="30"/>
              </w:rPr>
              <w:t>у</w:t>
            </w:r>
            <w:proofErr w:type="gramEnd"/>
            <w:r>
              <w:rPr>
                <w:rStyle w:val="30"/>
              </w:rPr>
              <w:t>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2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4147D6">
        <w:tblPrEx>
          <w:jc w:val="left"/>
        </w:tblPrEx>
        <w:trPr>
          <w:trHeight w:hRule="exact" w:val="4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3.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Раздел 3. Интервалы и аккорды вне лада.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51C" w:rsidTr="004147D6">
        <w:tblPrEx>
          <w:jc w:val="left"/>
        </w:tblPrEx>
        <w:trPr>
          <w:trHeight w:hRule="exact" w:val="6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3.1.Интервал. Простые и составные интервалы. Обращение интервалов.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2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4147D6">
        <w:tblPrEx>
          <w:jc w:val="left"/>
        </w:tblPrEx>
        <w:trPr>
          <w:trHeight w:hRule="exact" w:val="662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3.2. Классификация интервалов. Энгармонизм интервалов.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2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4147D6">
        <w:tblPrEx>
          <w:jc w:val="left"/>
        </w:tblPrEx>
        <w:trPr>
          <w:trHeight w:hRule="exact" w:val="662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3.3. Аккорд. Классификация аккордов. Трезвучия. Обращения трезвучий.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proofErr w:type="gramStart"/>
            <w:r>
              <w:rPr>
                <w:rStyle w:val="30"/>
              </w:rPr>
              <w:t>у</w:t>
            </w:r>
            <w:proofErr w:type="gramEnd"/>
            <w:r>
              <w:rPr>
                <w:rStyle w:val="30"/>
              </w:rPr>
              <w:t>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2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1,5</w:t>
            </w:r>
          </w:p>
        </w:tc>
      </w:tr>
      <w:tr w:rsidR="0042651C" w:rsidTr="004147D6">
        <w:tblPrEx>
          <w:jc w:val="left"/>
        </w:tblPrEx>
        <w:trPr>
          <w:trHeight w:hRule="exact" w:val="658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3.4. Септаккорды. Обращения септаккордов.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2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1,5</w:t>
            </w:r>
          </w:p>
        </w:tc>
      </w:tr>
      <w:tr w:rsidR="0042651C" w:rsidTr="004147D6">
        <w:tblPrEx>
          <w:jc w:val="left"/>
        </w:tblPrEx>
        <w:trPr>
          <w:trHeight w:hRule="exact" w:val="4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4.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Раздел 4. Лад. Тональность.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51C" w:rsidTr="004147D6">
        <w:tblPrEx>
          <w:jc w:val="left"/>
        </w:tblPrEx>
        <w:trPr>
          <w:trHeight w:hRule="exact" w:val="6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30"/>
              </w:rPr>
              <w:t>Тема 4.1. Лад. Тональность. Квинтовый круг тональностей. Энгармонизм тональностей.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proofErr w:type="gramStart"/>
            <w:r>
              <w:rPr>
                <w:rStyle w:val="30"/>
              </w:rPr>
              <w:t>у</w:t>
            </w:r>
            <w:proofErr w:type="gramEnd"/>
            <w:r>
              <w:rPr>
                <w:rStyle w:val="30"/>
              </w:rPr>
              <w:t>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right="320" w:firstLine="0"/>
              <w:jc w:val="right"/>
            </w:pPr>
            <w:r>
              <w:rPr>
                <w:rStyle w:val="3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785EDA">
        <w:tblPrEx>
          <w:jc w:val="left"/>
        </w:tblPrEx>
        <w:trPr>
          <w:trHeight w:hRule="exact" w:val="1176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4.2. Три вида мажора и минора. Соотношение тональностей (</w:t>
            </w:r>
            <w:proofErr w:type="gramStart"/>
            <w:r>
              <w:rPr>
                <w:rStyle w:val="30"/>
              </w:rPr>
              <w:t>параллельные</w:t>
            </w:r>
            <w:proofErr w:type="gramEnd"/>
            <w:r>
              <w:rPr>
                <w:rStyle w:val="30"/>
              </w:rPr>
              <w:t xml:space="preserve">, одноименные, </w:t>
            </w:r>
            <w:proofErr w:type="spellStart"/>
            <w:r>
              <w:rPr>
                <w:rStyle w:val="30"/>
              </w:rPr>
              <w:t>однотерцовые</w:t>
            </w:r>
            <w:proofErr w:type="spellEnd"/>
            <w:r>
              <w:rPr>
                <w:rStyle w:val="30"/>
              </w:rPr>
              <w:t>). Взаимодействие мажора и минора.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</w:tbl>
    <w:p w:rsidR="0042651C" w:rsidRDefault="0042651C" w:rsidP="00D3079B">
      <w:pPr>
        <w:rPr>
          <w:sz w:val="2"/>
          <w:szCs w:val="2"/>
        </w:rPr>
      </w:pPr>
    </w:p>
    <w:tbl>
      <w:tblPr>
        <w:tblOverlap w:val="never"/>
        <w:tblW w:w="979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1"/>
        <w:gridCol w:w="5307"/>
        <w:gridCol w:w="1712"/>
        <w:gridCol w:w="943"/>
        <w:gridCol w:w="715"/>
        <w:gridCol w:w="720"/>
      </w:tblGrid>
      <w:tr w:rsidR="0042651C" w:rsidTr="00D5314E">
        <w:trPr>
          <w:trHeight w:hRule="exact" w:val="67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30"/>
              </w:rPr>
              <w:t xml:space="preserve">Тема 4.3. </w:t>
            </w:r>
            <w:proofErr w:type="spellStart"/>
            <w:r>
              <w:rPr>
                <w:rStyle w:val="30"/>
              </w:rPr>
              <w:t>Дважды-гармонические</w:t>
            </w:r>
            <w:proofErr w:type="spellEnd"/>
            <w:r>
              <w:rPr>
                <w:rStyle w:val="30"/>
              </w:rPr>
              <w:t xml:space="preserve"> лады. Увеличенный и уменьшенный лады.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44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5.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  <w:jc w:val="left"/>
            </w:pPr>
            <w:r>
              <w:rPr>
                <w:rStyle w:val="30"/>
              </w:rPr>
              <w:t>Раздел 5. Диатоника. Диатонические лады.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51C" w:rsidTr="00D5314E">
        <w:trPr>
          <w:trHeight w:hRule="exact" w:val="44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Тема 5.1. Диатонические лады.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443"/>
          <w:jc w:val="center"/>
        </w:trPr>
        <w:tc>
          <w:tcPr>
            <w:tcW w:w="401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Контрольный урок.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ind w:left="-10"/>
              <w:jc w:val="center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3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44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6.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  <w:jc w:val="left"/>
            </w:pPr>
            <w:r>
              <w:rPr>
                <w:rStyle w:val="30"/>
              </w:rPr>
              <w:t>Раздел 6. Интервалы и аккорды в тональности.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51C" w:rsidTr="00D5314E">
        <w:trPr>
          <w:trHeight w:hRule="exact" w:val="88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6.1. Интервалы на ступенях мажора и минора. Разрешение интервалов в тональности и отзвука (диатонические).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proofErr w:type="gramStart"/>
            <w:r>
              <w:rPr>
                <w:rStyle w:val="30"/>
              </w:rPr>
              <w:t>п</w:t>
            </w:r>
            <w:proofErr w:type="gramEnd"/>
            <w:r>
              <w:rPr>
                <w:rStyle w:val="30"/>
              </w:rPr>
              <w:t>рактическое занятие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1244"/>
          <w:jc w:val="center"/>
        </w:trPr>
        <w:tc>
          <w:tcPr>
            <w:tcW w:w="401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6.2.Характерные интервалы и их разрешение в тональности и от звука. Закономерности разрешения хроматических интервалов.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proofErr w:type="gramStart"/>
            <w:r>
              <w:rPr>
                <w:rStyle w:val="30"/>
              </w:rPr>
              <w:t>п</w:t>
            </w:r>
            <w:proofErr w:type="gramEnd"/>
            <w:r>
              <w:rPr>
                <w:rStyle w:val="30"/>
              </w:rPr>
              <w:t>рактическое занятие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678"/>
          <w:jc w:val="center"/>
        </w:trPr>
        <w:tc>
          <w:tcPr>
            <w:tcW w:w="401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30"/>
              </w:rPr>
              <w:t>Тема 6.3. Главные и побочные трезвучия. Разрешение трезвучий в тональности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964"/>
          <w:jc w:val="center"/>
        </w:trPr>
        <w:tc>
          <w:tcPr>
            <w:tcW w:w="401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6.4.Разрешение трезвучий от звука. Разрешение уменьшенного и увеличенного трезвучий и их обращений.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proofErr w:type="gramStart"/>
            <w:r>
              <w:rPr>
                <w:rStyle w:val="30"/>
              </w:rPr>
              <w:t>п</w:t>
            </w:r>
            <w:proofErr w:type="gramEnd"/>
            <w:r>
              <w:rPr>
                <w:rStyle w:val="30"/>
              </w:rPr>
              <w:t>рактическое занятие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959"/>
          <w:jc w:val="center"/>
        </w:trPr>
        <w:tc>
          <w:tcPr>
            <w:tcW w:w="401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6.5. Септаккорды на ступенях мажора и минора. Главные септаккорды с обращениями и разрешениями.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681"/>
          <w:jc w:val="center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left"/>
            </w:pPr>
            <w:r>
              <w:rPr>
                <w:rStyle w:val="30"/>
              </w:rPr>
              <w:t>Тема 6.6. Побочные септаккорды с обращениями и разрешениями.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436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Раздел 7. Хроматизм.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  <w:rPr>
                <w:rStyle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00" w:firstLine="0"/>
              <w:jc w:val="left"/>
              <w:rPr>
                <w:rStyle w:val="30"/>
              </w:rPr>
            </w:pPr>
          </w:p>
        </w:tc>
      </w:tr>
      <w:tr w:rsidR="0042651C" w:rsidTr="00D5314E">
        <w:trPr>
          <w:trHeight w:hRule="exact" w:val="681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 xml:space="preserve">Тема 7.1. </w:t>
            </w:r>
            <w:proofErr w:type="spellStart"/>
            <w:r>
              <w:rPr>
                <w:rStyle w:val="30"/>
              </w:rPr>
              <w:t>Внутриладовый</w:t>
            </w:r>
            <w:proofErr w:type="spellEnd"/>
            <w:r>
              <w:rPr>
                <w:rStyle w:val="30"/>
              </w:rPr>
              <w:t xml:space="preserve"> хроматизм. Хроматическая гамма.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681"/>
          <w:jc w:val="center"/>
        </w:trPr>
        <w:tc>
          <w:tcPr>
            <w:tcW w:w="401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left"/>
            </w:pPr>
            <w:r>
              <w:rPr>
                <w:rStyle w:val="30"/>
              </w:rPr>
              <w:t>Тема 7.2. Хроматические интервалы.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681"/>
          <w:jc w:val="center"/>
        </w:trPr>
        <w:tc>
          <w:tcPr>
            <w:tcW w:w="401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7.3. Модуляционный хроматизм. Виды модуляций.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681"/>
          <w:jc w:val="center"/>
        </w:trPr>
        <w:tc>
          <w:tcPr>
            <w:tcW w:w="401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30"/>
              </w:rPr>
              <w:t>Тема 7.4. Родство тональностей. Тональности первой степени родства.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</w:tr>
      <w:tr w:rsidR="0042651C" w:rsidTr="00D5314E">
        <w:trPr>
          <w:trHeight w:hRule="exact" w:val="681"/>
          <w:jc w:val="center"/>
        </w:trPr>
        <w:tc>
          <w:tcPr>
            <w:tcW w:w="401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left"/>
            </w:pPr>
            <w:r>
              <w:rPr>
                <w:rStyle w:val="30"/>
              </w:rPr>
              <w:t>Тема 7.5.Отклонение.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10"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551340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320" w:firstLine="0"/>
              <w:jc w:val="left"/>
            </w:pPr>
            <w:r>
              <w:rPr>
                <w:rStyle w:val="30"/>
              </w:rPr>
              <w:t>1</w:t>
            </w:r>
          </w:p>
        </w:tc>
      </w:tr>
    </w:tbl>
    <w:p w:rsidR="0042651C" w:rsidRDefault="0042651C" w:rsidP="00D307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8"/>
        <w:gridCol w:w="4858"/>
        <w:gridCol w:w="2270"/>
        <w:gridCol w:w="782"/>
        <w:gridCol w:w="710"/>
        <w:gridCol w:w="715"/>
      </w:tblGrid>
      <w:tr w:rsidR="0042651C" w:rsidTr="007807DF"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lastRenderedPageBreak/>
              <w:t>8.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Раздел 8. Музыкальный синтаксис. Мелодия. Фактура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-23" w:right="-78" w:firstLine="323"/>
              <w:jc w:val="left"/>
            </w:pPr>
            <w:r>
              <w:rPr>
                <w:rStyle w:val="3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framePr w:w="97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framePr w:w="97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2651C" w:rsidTr="007807DF">
        <w:trPr>
          <w:trHeight w:hRule="exact" w:val="6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8.1. Музыкальный синтаксис. Цезура. Мотив. Фраза.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framePr w:w="9734" w:wrap="notBeside" w:vAnchor="text" w:hAnchor="text" w:xAlign="center" w:y="1"/>
              <w:ind w:right="-7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</w:tr>
      <w:tr w:rsidR="0042651C" w:rsidTr="007807DF">
        <w:trPr>
          <w:trHeight w:hRule="exact" w:val="658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30"/>
              </w:rPr>
              <w:t>Тема 8.2. Период. Предложение. Каденции. Разновидности периода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framePr w:w="9734" w:wrap="notBeside" w:vAnchor="text" w:hAnchor="text" w:xAlign="center" w:y="1"/>
              <w:ind w:right="-7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</w:tr>
      <w:tr w:rsidR="0042651C" w:rsidTr="007807DF">
        <w:trPr>
          <w:trHeight w:hRule="exact" w:val="662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30"/>
              </w:rPr>
              <w:t>Тема 8.3. Мелодия. Мелодическая линия. Виды мелодического рисунка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framePr w:w="9734" w:wrap="notBeside" w:vAnchor="text" w:hAnchor="text" w:xAlign="center" w:y="1"/>
              <w:ind w:right="-7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</w:tr>
      <w:tr w:rsidR="0042651C" w:rsidTr="004147D6">
        <w:trPr>
          <w:trHeight w:hRule="exact" w:val="823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left"/>
            </w:pPr>
            <w:r>
              <w:rPr>
                <w:rStyle w:val="30"/>
              </w:rPr>
              <w:t>Тема 8.4. Фактура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</w:pPr>
            <w:r>
              <w:rPr>
                <w:rStyle w:val="30"/>
              </w:rPr>
              <w:t>практическое занятие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framePr w:w="9734" w:wrap="notBeside" w:vAnchor="text" w:hAnchor="text" w:xAlign="center" w:y="1"/>
              <w:ind w:right="-7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</w:tr>
      <w:tr w:rsidR="0042651C" w:rsidTr="007807DF"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9.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30"/>
              </w:rPr>
              <w:t>Раздел 9. Транспозиция. Секвенция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right="-78" w:firstLine="0"/>
            </w:pPr>
            <w:r>
              <w:rPr>
                <w:rStyle w:val="3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framePr w:w="97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framePr w:w="97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2651C" w:rsidTr="007807DF">
        <w:trPr>
          <w:trHeight w:hRule="exact" w:val="6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30"/>
              </w:rPr>
              <w:t>Тема 9.1. Три вида транспозиции. Секвенция и ее разновидности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</w:pPr>
            <w:r>
              <w:rPr>
                <w:rStyle w:val="30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framePr w:w="9734" w:wrap="notBeside" w:vAnchor="text" w:hAnchor="text" w:xAlign="center" w:y="1"/>
              <w:ind w:right="-78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</w:tr>
      <w:tr w:rsidR="0042651C" w:rsidTr="007807DF">
        <w:trPr>
          <w:trHeight w:hRule="exact" w:val="437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7807D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4147D6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left"/>
            </w:pPr>
            <w:r>
              <w:rPr>
                <w:rStyle w:val="30"/>
              </w:rPr>
              <w:t>Зачет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framePr w:w="97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right="-78" w:firstLine="0"/>
            </w:pPr>
            <w:r>
              <w:rPr>
                <w:rStyle w:val="3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Default="0042651C" w:rsidP="00D5314E">
            <w:pPr>
              <w:pStyle w:val="9"/>
              <w:framePr w:w="9734" w:wrap="notBeside" w:vAnchor="text" w:hAnchor="text" w:xAlign="center" w:y="1"/>
              <w:shd w:val="clear" w:color="auto" w:fill="auto"/>
              <w:spacing w:before="0" w:line="270" w:lineRule="exact"/>
              <w:ind w:left="80" w:firstLine="0"/>
            </w:pPr>
            <w:r>
              <w:rPr>
                <w:rStyle w:val="30"/>
              </w:rPr>
              <w:t>1</w:t>
            </w:r>
          </w:p>
        </w:tc>
      </w:tr>
    </w:tbl>
    <w:p w:rsidR="0042651C" w:rsidRDefault="0042651C" w:rsidP="00D3079B">
      <w:pPr>
        <w:rPr>
          <w:sz w:val="2"/>
          <w:szCs w:val="2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Default="0042651C" w:rsidP="00D3079B">
      <w:pPr>
        <w:pStyle w:val="9"/>
        <w:shd w:val="clear" w:color="auto" w:fill="auto"/>
        <w:spacing w:before="413" w:line="480" w:lineRule="exact"/>
        <w:ind w:right="80" w:firstLine="0"/>
        <w:rPr>
          <w:rStyle w:val="30"/>
        </w:rPr>
      </w:pPr>
    </w:p>
    <w:p w:rsidR="0042651C" w:rsidRPr="00D5314E" w:rsidRDefault="0042651C" w:rsidP="001037D7">
      <w:pPr>
        <w:pStyle w:val="9"/>
        <w:shd w:val="clear" w:color="auto" w:fill="auto"/>
        <w:spacing w:before="413" w:line="360" w:lineRule="auto"/>
        <w:ind w:right="80" w:firstLine="0"/>
        <w:rPr>
          <w:b/>
          <w:color w:val="000000"/>
          <w:sz w:val="28"/>
          <w:szCs w:val="28"/>
          <w:shd w:val="clear" w:color="auto" w:fill="FFFFFF"/>
        </w:rPr>
      </w:pPr>
      <w:r w:rsidRPr="00D5314E">
        <w:rPr>
          <w:rStyle w:val="30"/>
          <w:b/>
          <w:sz w:val="28"/>
          <w:szCs w:val="28"/>
        </w:rPr>
        <w:lastRenderedPageBreak/>
        <w:t>Содержание тем                                                                                                              Введение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80" w:firstLine="76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Музыка как один из видов искусства. Специфика музыки — временная организация </w:t>
      </w:r>
      <w:proofErr w:type="spellStart"/>
      <w:r w:rsidRPr="00D5314E">
        <w:rPr>
          <w:rStyle w:val="30"/>
          <w:sz w:val="28"/>
          <w:szCs w:val="28"/>
        </w:rPr>
        <w:t>звуковысотных</w:t>
      </w:r>
      <w:proofErr w:type="spellEnd"/>
      <w:r w:rsidRPr="00D5314E">
        <w:rPr>
          <w:rStyle w:val="30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80" w:firstLine="76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Курс элементарной теории музыки — основополагающий предмет в комплексе музыкально-теоретических предметов.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80" w:firstLine="0"/>
        <w:rPr>
          <w:b/>
          <w:sz w:val="28"/>
          <w:szCs w:val="28"/>
        </w:rPr>
      </w:pPr>
      <w:r w:rsidRPr="00D5314E">
        <w:rPr>
          <w:rStyle w:val="30"/>
          <w:b/>
          <w:sz w:val="28"/>
          <w:szCs w:val="28"/>
        </w:rPr>
        <w:t>Тема 1. Музыкальный звук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80" w:firstLine="76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80" w:firstLine="76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Звукоряд. Основные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firstLine="7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Ключи. Ключ «соль», «фа», система ключей «до».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2780"/>
        <w:jc w:val="left"/>
        <w:rPr>
          <w:rStyle w:val="30"/>
          <w:sz w:val="28"/>
          <w:szCs w:val="28"/>
        </w:rPr>
      </w:pPr>
      <w:r w:rsidRPr="00D5314E">
        <w:rPr>
          <w:rStyle w:val="30"/>
          <w:b/>
          <w:sz w:val="28"/>
          <w:szCs w:val="28"/>
        </w:rPr>
        <w:t>Тема 2. Ритм. Метр. Размер. Темп</w:t>
      </w:r>
      <w:r w:rsidRPr="00D5314E">
        <w:rPr>
          <w:rStyle w:val="30"/>
          <w:sz w:val="28"/>
          <w:szCs w:val="28"/>
        </w:rPr>
        <w:t xml:space="preserve"> 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00"/>
        <w:jc w:val="left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Метр — регулярность чередования </w:t>
      </w:r>
      <w:proofErr w:type="spellStart"/>
      <w:r w:rsidRPr="00D5314E">
        <w:rPr>
          <w:rStyle w:val="30"/>
          <w:sz w:val="28"/>
          <w:szCs w:val="28"/>
        </w:rPr>
        <w:t>равнодлительных</w:t>
      </w:r>
      <w:proofErr w:type="spellEnd"/>
      <w:r w:rsidRPr="00D5314E">
        <w:rPr>
          <w:rStyle w:val="30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right="20" w:firstLine="700"/>
        <w:jc w:val="both"/>
        <w:rPr>
          <w:rStyle w:val="30"/>
          <w:sz w:val="28"/>
          <w:szCs w:val="28"/>
        </w:rPr>
      </w:pPr>
      <w:r w:rsidRPr="00D5314E">
        <w:rPr>
          <w:rStyle w:val="30"/>
          <w:sz w:val="28"/>
          <w:szCs w:val="28"/>
        </w:rPr>
        <w:t>Значение ритма, метра и темпа в музыке. Связь размера. Темпа, определенных ритмических фигур с жанрами.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right="20" w:firstLine="70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spacing w:before="0" w:line="360" w:lineRule="auto"/>
        <w:ind w:right="20" w:firstLine="700"/>
        <w:jc w:val="both"/>
        <w:rPr>
          <w:rStyle w:val="30"/>
          <w:sz w:val="28"/>
          <w:szCs w:val="28"/>
        </w:rPr>
      </w:pPr>
    </w:p>
    <w:p w:rsidR="0042651C" w:rsidRPr="001037D7" w:rsidRDefault="0042651C" w:rsidP="001037D7">
      <w:pPr>
        <w:pStyle w:val="9"/>
        <w:shd w:val="clear" w:color="auto" w:fill="auto"/>
        <w:spacing w:before="0" w:line="360" w:lineRule="auto"/>
        <w:ind w:right="20" w:firstLine="700"/>
        <w:jc w:val="both"/>
        <w:rPr>
          <w:color w:val="000000"/>
          <w:sz w:val="28"/>
          <w:szCs w:val="28"/>
          <w:shd w:val="clear" w:color="auto" w:fill="FFFFFF"/>
        </w:rPr>
      </w:pP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3300"/>
        <w:jc w:val="both"/>
        <w:rPr>
          <w:rStyle w:val="30"/>
          <w:sz w:val="28"/>
          <w:szCs w:val="28"/>
        </w:rPr>
      </w:pPr>
      <w:r w:rsidRPr="00D5314E">
        <w:rPr>
          <w:rStyle w:val="30"/>
          <w:b/>
          <w:sz w:val="28"/>
          <w:szCs w:val="28"/>
        </w:rPr>
        <w:lastRenderedPageBreak/>
        <w:t>Тема 3. Лад. Тональность</w:t>
      </w:r>
      <w:r w:rsidRPr="00D5314E">
        <w:rPr>
          <w:rStyle w:val="30"/>
          <w:sz w:val="28"/>
          <w:szCs w:val="28"/>
        </w:rPr>
        <w:t xml:space="preserve"> 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spellStart"/>
      <w:r w:rsidRPr="00D5314E">
        <w:rPr>
          <w:rStyle w:val="30"/>
          <w:sz w:val="28"/>
          <w:szCs w:val="28"/>
        </w:rPr>
        <w:t>мажор</w:t>
      </w:r>
      <w:proofErr w:type="gramStart"/>
      <w:r w:rsidRPr="00D5314E">
        <w:rPr>
          <w:rStyle w:val="30"/>
          <w:sz w:val="28"/>
          <w:szCs w:val="28"/>
        </w:rPr>
        <w:t>о</w:t>
      </w:r>
      <w:proofErr w:type="spellEnd"/>
      <w:r w:rsidRPr="00D5314E">
        <w:rPr>
          <w:rStyle w:val="30"/>
          <w:sz w:val="28"/>
          <w:szCs w:val="28"/>
        </w:rPr>
        <w:t>-</w:t>
      </w:r>
      <w:proofErr w:type="gramEnd"/>
      <w:r w:rsidRPr="00D5314E">
        <w:rPr>
          <w:rStyle w:val="30"/>
          <w:sz w:val="28"/>
          <w:szCs w:val="28"/>
        </w:rPr>
        <w:t xml:space="preserve"> миноре, переменности). Понятие о других ладовых структурах (дважды гармонические лады, увеличенный и уменьшенный лады).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1420"/>
        <w:jc w:val="left"/>
        <w:rPr>
          <w:rStyle w:val="30"/>
          <w:sz w:val="28"/>
          <w:szCs w:val="28"/>
        </w:rPr>
      </w:pPr>
      <w:r w:rsidRPr="00D5314E">
        <w:rPr>
          <w:rStyle w:val="30"/>
          <w:b/>
          <w:sz w:val="28"/>
          <w:szCs w:val="28"/>
        </w:rPr>
        <w:t>Тема 4. Диатоника. Диатонические ладовые структуры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00"/>
        <w:jc w:val="left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 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firstLine="7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Диатонические разновидности мажора и минора — </w:t>
      </w:r>
      <w:proofErr w:type="gramStart"/>
      <w:r w:rsidRPr="00D5314E">
        <w:rPr>
          <w:rStyle w:val="30"/>
          <w:sz w:val="28"/>
          <w:szCs w:val="28"/>
        </w:rPr>
        <w:t>ионийский</w:t>
      </w:r>
      <w:proofErr w:type="gramEnd"/>
      <w:r w:rsidRPr="00D5314E">
        <w:rPr>
          <w:rStyle w:val="30"/>
          <w:sz w:val="28"/>
          <w:szCs w:val="28"/>
        </w:rPr>
        <w:t xml:space="preserve">, лидийский, миксолидийский, </w:t>
      </w:r>
      <w:proofErr w:type="spellStart"/>
      <w:r w:rsidRPr="00D5314E">
        <w:rPr>
          <w:rStyle w:val="30"/>
          <w:sz w:val="28"/>
          <w:szCs w:val="28"/>
        </w:rPr>
        <w:t>эолийский</w:t>
      </w:r>
      <w:proofErr w:type="spellEnd"/>
      <w:r w:rsidRPr="00D5314E">
        <w:rPr>
          <w:rStyle w:val="30"/>
          <w:sz w:val="28"/>
          <w:szCs w:val="28"/>
        </w:rPr>
        <w:t xml:space="preserve">, </w:t>
      </w:r>
      <w:proofErr w:type="spellStart"/>
      <w:r w:rsidRPr="00D5314E">
        <w:rPr>
          <w:rStyle w:val="30"/>
          <w:sz w:val="28"/>
          <w:szCs w:val="28"/>
        </w:rPr>
        <w:t>дорийский</w:t>
      </w:r>
      <w:proofErr w:type="spellEnd"/>
      <w:r w:rsidRPr="00D5314E">
        <w:rPr>
          <w:rStyle w:val="30"/>
          <w:sz w:val="28"/>
          <w:szCs w:val="28"/>
        </w:rPr>
        <w:t xml:space="preserve">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</w:t>
      </w:r>
      <w:proofErr w:type="spellStart"/>
      <w:r w:rsidRPr="00D5314E">
        <w:rPr>
          <w:rStyle w:val="30"/>
          <w:sz w:val="28"/>
          <w:szCs w:val="28"/>
        </w:rPr>
        <w:t>дорийская</w:t>
      </w:r>
      <w:proofErr w:type="spellEnd"/>
      <w:r w:rsidRPr="00D5314E">
        <w:rPr>
          <w:rStyle w:val="30"/>
          <w:sz w:val="28"/>
          <w:szCs w:val="28"/>
        </w:rPr>
        <w:t xml:space="preserve"> секста, фригийская секунда), роль тритона (положение в ладовой структуре — сочетание с устойчивым звуком).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3820"/>
        <w:jc w:val="left"/>
        <w:rPr>
          <w:rStyle w:val="30"/>
          <w:b/>
          <w:sz w:val="28"/>
          <w:szCs w:val="28"/>
        </w:rPr>
      </w:pPr>
      <w:r w:rsidRPr="00D5314E">
        <w:rPr>
          <w:rStyle w:val="30"/>
          <w:b/>
          <w:sz w:val="28"/>
          <w:szCs w:val="28"/>
        </w:rPr>
        <w:t xml:space="preserve">Тема 5. Интервал 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08"/>
        <w:jc w:val="left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Интервал. </w:t>
      </w:r>
      <w:proofErr w:type="spellStart"/>
      <w:r w:rsidRPr="00D5314E">
        <w:rPr>
          <w:rStyle w:val="30"/>
          <w:sz w:val="28"/>
          <w:szCs w:val="28"/>
        </w:rPr>
        <w:t>Ступеневая</w:t>
      </w:r>
      <w:proofErr w:type="spellEnd"/>
      <w:r w:rsidRPr="00D5314E">
        <w:rPr>
          <w:rStyle w:val="30"/>
          <w:sz w:val="28"/>
          <w:szCs w:val="28"/>
        </w:rPr>
        <w:t xml:space="preserve"> и тоновая </w:t>
      </w:r>
      <w:r>
        <w:rPr>
          <w:rStyle w:val="30"/>
          <w:sz w:val="28"/>
          <w:szCs w:val="28"/>
        </w:rPr>
        <w:t xml:space="preserve">(количественная и качественная) </w:t>
      </w:r>
      <w:r w:rsidRPr="00D5314E">
        <w:rPr>
          <w:rStyle w:val="30"/>
          <w:sz w:val="28"/>
          <w:szCs w:val="28"/>
        </w:rPr>
        <w:t>величина интервалов. Обращение интервалов.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Классификация интервалов:</w:t>
      </w:r>
    </w:p>
    <w:p w:rsidR="0042651C" w:rsidRPr="00D5314E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167" w:line="360" w:lineRule="auto"/>
        <w:ind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 временному соотношению (</w:t>
      </w:r>
      <w:proofErr w:type="gramStart"/>
      <w:r w:rsidRPr="00D5314E">
        <w:rPr>
          <w:rStyle w:val="30"/>
          <w:sz w:val="28"/>
          <w:szCs w:val="28"/>
        </w:rPr>
        <w:t>мелодические</w:t>
      </w:r>
      <w:proofErr w:type="gramEnd"/>
      <w:r w:rsidRPr="00D5314E">
        <w:rPr>
          <w:rStyle w:val="30"/>
          <w:sz w:val="28"/>
          <w:szCs w:val="28"/>
        </w:rPr>
        <w:t xml:space="preserve"> и гармонические);</w:t>
      </w:r>
    </w:p>
    <w:p w:rsidR="0042651C" w:rsidRPr="00D5314E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60" w:lineRule="auto"/>
        <w:ind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 отношению к октаве (</w:t>
      </w:r>
      <w:proofErr w:type="gramStart"/>
      <w:r w:rsidRPr="00D5314E">
        <w:rPr>
          <w:rStyle w:val="30"/>
          <w:sz w:val="28"/>
          <w:szCs w:val="28"/>
        </w:rPr>
        <w:t>простые</w:t>
      </w:r>
      <w:proofErr w:type="gramEnd"/>
      <w:r w:rsidRPr="00D5314E">
        <w:rPr>
          <w:rStyle w:val="30"/>
          <w:sz w:val="28"/>
          <w:szCs w:val="28"/>
        </w:rPr>
        <w:t xml:space="preserve"> и составные);</w:t>
      </w:r>
    </w:p>
    <w:p w:rsidR="0042651C" w:rsidRPr="00D5314E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360" w:lineRule="auto"/>
        <w:ind w:right="20"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 положению в музыкальной системе (</w:t>
      </w:r>
      <w:proofErr w:type="gramStart"/>
      <w:r w:rsidRPr="00D5314E">
        <w:rPr>
          <w:rStyle w:val="30"/>
          <w:sz w:val="28"/>
          <w:szCs w:val="28"/>
        </w:rPr>
        <w:t>диатонические</w:t>
      </w:r>
      <w:proofErr w:type="gramEnd"/>
      <w:r w:rsidRPr="00D5314E">
        <w:rPr>
          <w:rStyle w:val="30"/>
          <w:sz w:val="28"/>
          <w:szCs w:val="28"/>
        </w:rPr>
        <w:t xml:space="preserve"> и хроматические);</w:t>
      </w:r>
    </w:p>
    <w:p w:rsidR="0042651C" w:rsidRPr="00D5314E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60" w:lineRule="auto"/>
        <w:ind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 слуховому впечатлению (</w:t>
      </w:r>
      <w:proofErr w:type="spellStart"/>
      <w:r w:rsidRPr="00D5314E">
        <w:rPr>
          <w:rStyle w:val="30"/>
          <w:sz w:val="28"/>
          <w:szCs w:val="28"/>
        </w:rPr>
        <w:t>консонирующие</w:t>
      </w:r>
      <w:proofErr w:type="spellEnd"/>
      <w:r w:rsidRPr="00D5314E">
        <w:rPr>
          <w:rStyle w:val="30"/>
          <w:sz w:val="28"/>
          <w:szCs w:val="28"/>
        </w:rPr>
        <w:t xml:space="preserve"> и </w:t>
      </w:r>
      <w:proofErr w:type="gramStart"/>
      <w:r w:rsidRPr="00D5314E">
        <w:rPr>
          <w:rStyle w:val="30"/>
          <w:sz w:val="28"/>
          <w:szCs w:val="28"/>
        </w:rPr>
        <w:t>диссонирующие</w:t>
      </w:r>
      <w:proofErr w:type="gramEnd"/>
      <w:r w:rsidRPr="00D5314E">
        <w:rPr>
          <w:rStyle w:val="30"/>
          <w:sz w:val="28"/>
          <w:szCs w:val="28"/>
        </w:rPr>
        <w:t>);</w:t>
      </w:r>
    </w:p>
    <w:p w:rsidR="0042651C" w:rsidRPr="00D5314E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60" w:lineRule="auto"/>
        <w:ind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 положению в тональности (устойчивые и неустойчивые).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lastRenderedPageBreak/>
        <w:t>Энгармонизм интервалов. Два вида энгармонизма (пассивный и</w:t>
      </w:r>
      <w:r>
        <w:rPr>
          <w:sz w:val="28"/>
          <w:szCs w:val="28"/>
        </w:rPr>
        <w:t xml:space="preserve"> </w:t>
      </w:r>
      <w:r w:rsidRPr="00D5314E">
        <w:rPr>
          <w:rStyle w:val="30"/>
          <w:sz w:val="28"/>
          <w:szCs w:val="28"/>
        </w:rPr>
        <w:t>активный).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Построение всех видов интервалов от звука вверх и вниз.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Характерные интервалы гармонического мажора и минора (ув.2, ум.7, ув.5, ум.4).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Общие закономерности разрешения хроматических интервалов.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Построение и разрешение интервалов от звука (</w:t>
      </w:r>
      <w:proofErr w:type="gramStart"/>
      <w:r w:rsidRPr="00D5314E">
        <w:rPr>
          <w:rStyle w:val="30"/>
          <w:sz w:val="28"/>
          <w:szCs w:val="28"/>
        </w:rPr>
        <w:t>диатонические</w:t>
      </w:r>
      <w:proofErr w:type="gramEnd"/>
      <w:r w:rsidRPr="00D5314E">
        <w:rPr>
          <w:rStyle w:val="30"/>
          <w:sz w:val="28"/>
          <w:szCs w:val="28"/>
        </w:rPr>
        <w:t>, характерные).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Роль интервалов в образовании вертикали (интервал как часть аккорда).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Интервал как основа музыкальной интонации.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firstLine="0"/>
        <w:rPr>
          <w:b/>
          <w:sz w:val="28"/>
          <w:szCs w:val="28"/>
        </w:rPr>
      </w:pPr>
      <w:r w:rsidRPr="00D5314E">
        <w:rPr>
          <w:rStyle w:val="30"/>
          <w:b/>
          <w:sz w:val="28"/>
          <w:szCs w:val="28"/>
        </w:rPr>
        <w:t>Тема 6. Аккорд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Созвучие. Аккорд. Виды аккордов: трезвучие, септаккорд, </w:t>
      </w:r>
      <w:proofErr w:type="spellStart"/>
      <w:r w:rsidRPr="00D5314E">
        <w:rPr>
          <w:rStyle w:val="30"/>
          <w:sz w:val="28"/>
          <w:szCs w:val="28"/>
        </w:rPr>
        <w:t>нонаккорд</w:t>
      </w:r>
      <w:proofErr w:type="spellEnd"/>
      <w:r w:rsidRPr="00D5314E">
        <w:rPr>
          <w:rStyle w:val="30"/>
          <w:sz w:val="28"/>
          <w:szCs w:val="28"/>
        </w:rPr>
        <w:t>. Терция — основа построения аккордов.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Классификация аккордов: по слуховому впечатлению (</w:t>
      </w:r>
      <w:proofErr w:type="spellStart"/>
      <w:r w:rsidRPr="00D5314E">
        <w:rPr>
          <w:rStyle w:val="30"/>
          <w:sz w:val="28"/>
          <w:szCs w:val="28"/>
        </w:rPr>
        <w:t>консонирующие</w:t>
      </w:r>
      <w:proofErr w:type="spellEnd"/>
      <w:r w:rsidRPr="00D5314E">
        <w:rPr>
          <w:rStyle w:val="30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D5314E">
        <w:rPr>
          <w:rStyle w:val="30"/>
          <w:sz w:val="28"/>
          <w:szCs w:val="28"/>
        </w:rPr>
        <w:t>альтерированных</w:t>
      </w:r>
      <w:proofErr w:type="spellEnd"/>
      <w:r w:rsidRPr="00D5314E">
        <w:rPr>
          <w:rStyle w:val="30"/>
          <w:sz w:val="28"/>
          <w:szCs w:val="28"/>
        </w:rPr>
        <w:t xml:space="preserve"> аккордах.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Четыре вида трезвучий. Обращение трезвучий. Трезвучия на ступенях мажора и минора. Главные трезвучия лада. Побочные 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Семь видов септаккордов. Обращение септаккордов. Септаккорды на </w:t>
      </w:r>
      <w:r w:rsidRPr="00D5314E">
        <w:rPr>
          <w:rStyle w:val="30"/>
          <w:sz w:val="28"/>
          <w:szCs w:val="28"/>
        </w:rPr>
        <w:lastRenderedPageBreak/>
        <w:t>ступенях мажора и минора (натуральные и гармонические формы). Главные септаккорды (</w:t>
      </w:r>
      <w:proofErr w:type="spellStart"/>
      <w:r w:rsidRPr="00D5314E">
        <w:rPr>
          <w:rStyle w:val="30"/>
          <w:sz w:val="28"/>
          <w:szCs w:val="28"/>
        </w:rPr>
        <w:t>доминантсептаккорд</w:t>
      </w:r>
      <w:proofErr w:type="spellEnd"/>
      <w:r w:rsidRPr="00D5314E">
        <w:rPr>
          <w:rStyle w:val="30"/>
          <w:sz w:val="28"/>
          <w:szCs w:val="28"/>
        </w:rPr>
        <w:t xml:space="preserve">, септаккорд второй ступени, вводные септаккорды) с обращениями и разрешениями. </w:t>
      </w:r>
      <w:proofErr w:type="spellStart"/>
      <w:r w:rsidRPr="00D5314E">
        <w:rPr>
          <w:rStyle w:val="30"/>
          <w:sz w:val="28"/>
          <w:szCs w:val="28"/>
        </w:rPr>
        <w:t>Автентическое</w:t>
      </w:r>
      <w:proofErr w:type="spellEnd"/>
      <w:r w:rsidRPr="00D5314E">
        <w:rPr>
          <w:rStyle w:val="30"/>
          <w:sz w:val="28"/>
          <w:szCs w:val="28"/>
        </w:rPr>
        <w:t xml:space="preserve"> разрешение (септима разрешается вниз). </w:t>
      </w:r>
      <w:proofErr w:type="spellStart"/>
      <w:r w:rsidRPr="00D5314E">
        <w:rPr>
          <w:rStyle w:val="30"/>
          <w:sz w:val="28"/>
          <w:szCs w:val="28"/>
        </w:rPr>
        <w:t>Внутрифункциональное</w:t>
      </w:r>
      <w:proofErr w:type="spellEnd"/>
      <w:r w:rsidRPr="00D5314E">
        <w:rPr>
          <w:rStyle w:val="30"/>
          <w:sz w:val="28"/>
          <w:szCs w:val="28"/>
        </w:rPr>
        <w:t xml:space="preserve"> разрешение. </w:t>
      </w:r>
      <w:proofErr w:type="spellStart"/>
      <w:r w:rsidRPr="00D5314E">
        <w:rPr>
          <w:rStyle w:val="30"/>
          <w:sz w:val="28"/>
          <w:szCs w:val="28"/>
        </w:rPr>
        <w:t>Плагальное</w:t>
      </w:r>
      <w:proofErr w:type="spellEnd"/>
      <w:r w:rsidRPr="00D5314E">
        <w:rPr>
          <w:rStyle w:val="30"/>
          <w:sz w:val="28"/>
          <w:szCs w:val="28"/>
        </w:rPr>
        <w:t xml:space="preserve"> разрешение (септима остается на месте).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Побочные септаккорды с обращениями. Два способа их разрешения:</w:t>
      </w:r>
    </w:p>
    <w:p w:rsidR="0042651C" w:rsidRPr="00D5314E" w:rsidRDefault="0042651C" w:rsidP="001037D7">
      <w:pPr>
        <w:pStyle w:val="9"/>
        <w:shd w:val="clear" w:color="auto" w:fill="auto"/>
        <w:tabs>
          <w:tab w:val="left" w:pos="1182"/>
        </w:tabs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а)</w:t>
      </w:r>
      <w:r w:rsidRPr="00D5314E">
        <w:rPr>
          <w:rStyle w:val="30"/>
          <w:sz w:val="28"/>
          <w:szCs w:val="28"/>
        </w:rPr>
        <w:tab/>
        <w:t xml:space="preserve">по образцу разрешения вводного септаккорда в </w:t>
      </w:r>
      <w:proofErr w:type="spellStart"/>
      <w:r w:rsidRPr="00D5314E">
        <w:rPr>
          <w:rStyle w:val="30"/>
          <w:sz w:val="28"/>
          <w:szCs w:val="28"/>
        </w:rPr>
        <w:t>доминантовый</w:t>
      </w:r>
      <w:proofErr w:type="spellEnd"/>
      <w:r w:rsidRPr="00D5314E">
        <w:rPr>
          <w:rStyle w:val="30"/>
          <w:sz w:val="28"/>
          <w:szCs w:val="28"/>
        </w:rPr>
        <w:t xml:space="preserve"> </w:t>
      </w:r>
      <w:proofErr w:type="spellStart"/>
      <w:r w:rsidRPr="00D5314E">
        <w:rPr>
          <w:rStyle w:val="30"/>
          <w:sz w:val="28"/>
          <w:szCs w:val="28"/>
        </w:rPr>
        <w:t>квинтсекстаккорд</w:t>
      </w:r>
      <w:proofErr w:type="spellEnd"/>
      <w:r w:rsidRPr="00D5314E">
        <w:rPr>
          <w:rStyle w:val="30"/>
          <w:sz w:val="28"/>
          <w:szCs w:val="28"/>
        </w:rPr>
        <w:t xml:space="preserve"> или «круговая схема»;</w:t>
      </w:r>
    </w:p>
    <w:p w:rsidR="0042651C" w:rsidRPr="00D5314E" w:rsidRDefault="0042651C" w:rsidP="001037D7">
      <w:pPr>
        <w:pStyle w:val="9"/>
        <w:shd w:val="clear" w:color="auto" w:fill="auto"/>
        <w:tabs>
          <w:tab w:val="left" w:pos="1086"/>
        </w:tabs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б)</w:t>
      </w:r>
      <w:r w:rsidRPr="00D5314E">
        <w:rPr>
          <w:rStyle w:val="30"/>
          <w:sz w:val="28"/>
          <w:szCs w:val="28"/>
        </w:rPr>
        <w:tab/>
        <w:t xml:space="preserve">по образцу разрешения септаккорда второй ступени в </w:t>
      </w:r>
      <w:proofErr w:type="spellStart"/>
      <w:r w:rsidRPr="00D5314E">
        <w:rPr>
          <w:rStyle w:val="30"/>
          <w:sz w:val="28"/>
          <w:szCs w:val="28"/>
        </w:rPr>
        <w:t>доминантовый</w:t>
      </w:r>
      <w:proofErr w:type="spellEnd"/>
      <w:r w:rsidRPr="00D5314E">
        <w:rPr>
          <w:rStyle w:val="30"/>
          <w:sz w:val="28"/>
          <w:szCs w:val="28"/>
        </w:rPr>
        <w:t xml:space="preserve"> </w:t>
      </w:r>
      <w:proofErr w:type="spellStart"/>
      <w:r w:rsidRPr="00D5314E">
        <w:rPr>
          <w:rStyle w:val="30"/>
          <w:sz w:val="28"/>
          <w:szCs w:val="28"/>
        </w:rPr>
        <w:t>терцквартаккорд</w:t>
      </w:r>
      <w:proofErr w:type="spellEnd"/>
      <w:r w:rsidRPr="00D5314E">
        <w:rPr>
          <w:rStyle w:val="30"/>
          <w:sz w:val="28"/>
          <w:szCs w:val="28"/>
        </w:rPr>
        <w:t xml:space="preserve"> или «перекрестная схема».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преобладание устойчивости и неустойчивости, диатоники или</w:t>
      </w:r>
      <w:r>
        <w:rPr>
          <w:sz w:val="28"/>
          <w:szCs w:val="28"/>
        </w:rPr>
        <w:t xml:space="preserve"> </w:t>
      </w:r>
      <w:proofErr w:type="spellStart"/>
      <w:r w:rsidRPr="00D5314E">
        <w:rPr>
          <w:rStyle w:val="30"/>
          <w:sz w:val="28"/>
          <w:szCs w:val="28"/>
        </w:rPr>
        <w:t>хроматики</w:t>
      </w:r>
      <w:proofErr w:type="spellEnd"/>
      <w:r w:rsidRPr="00D5314E">
        <w:rPr>
          <w:rStyle w:val="30"/>
          <w:sz w:val="28"/>
          <w:szCs w:val="28"/>
        </w:rPr>
        <w:t>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proofErr w:type="spellStart"/>
      <w:r w:rsidRPr="00D5314E">
        <w:rPr>
          <w:rStyle w:val="30"/>
          <w:sz w:val="28"/>
          <w:szCs w:val="28"/>
        </w:rPr>
        <w:t>Фонизм</w:t>
      </w:r>
      <w:proofErr w:type="spellEnd"/>
      <w:r w:rsidRPr="00D5314E">
        <w:rPr>
          <w:rStyle w:val="30"/>
          <w:sz w:val="28"/>
          <w:szCs w:val="28"/>
        </w:rPr>
        <w:t xml:space="preserve"> аккордов (консонанс — диссонанс, мажорность — минорность, основной вид — обращения).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0"/>
        <w:rPr>
          <w:b/>
          <w:sz w:val="28"/>
          <w:szCs w:val="28"/>
        </w:rPr>
      </w:pPr>
      <w:r w:rsidRPr="00D5314E">
        <w:rPr>
          <w:rStyle w:val="30"/>
          <w:b/>
          <w:sz w:val="28"/>
          <w:szCs w:val="28"/>
        </w:rPr>
        <w:t>Тема 7. Хроматизм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Хроматизм. </w:t>
      </w:r>
      <w:proofErr w:type="spellStart"/>
      <w:r w:rsidRPr="00D5314E">
        <w:rPr>
          <w:rStyle w:val="30"/>
          <w:sz w:val="28"/>
          <w:szCs w:val="28"/>
        </w:rPr>
        <w:t>Внутриладовый</w:t>
      </w:r>
      <w:proofErr w:type="spellEnd"/>
      <w:r w:rsidRPr="00D5314E">
        <w:rPr>
          <w:rStyle w:val="30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D5314E">
        <w:rPr>
          <w:rStyle w:val="30"/>
          <w:sz w:val="28"/>
          <w:szCs w:val="28"/>
        </w:rPr>
        <w:t>альтерированных</w:t>
      </w:r>
      <w:proofErr w:type="spellEnd"/>
      <w:r w:rsidRPr="00D5314E">
        <w:rPr>
          <w:rStyle w:val="30"/>
          <w:sz w:val="28"/>
          <w:szCs w:val="28"/>
        </w:rPr>
        <w:t xml:space="preserve"> интервалов.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Модул</w:t>
      </w:r>
      <w:r w:rsidRPr="00D5314E">
        <w:rPr>
          <w:rStyle w:val="41"/>
          <w:sz w:val="28"/>
          <w:szCs w:val="28"/>
          <w:u w:val="none"/>
        </w:rPr>
        <w:t>яци</w:t>
      </w:r>
      <w:r w:rsidRPr="00D5314E">
        <w:rPr>
          <w:rStyle w:val="30"/>
          <w:sz w:val="28"/>
          <w:szCs w:val="28"/>
        </w:rPr>
        <w:t>онный хроматизм. Общее понятие о модуляции. Виды модуляций: переход, отклонение, сопоставление.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lef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Родство тональностей. Тональности первой степени родства.</w:t>
      </w:r>
      <w:r>
        <w:rPr>
          <w:sz w:val="28"/>
          <w:szCs w:val="28"/>
        </w:rPr>
        <w:t xml:space="preserve"> 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5314E">
        <w:rPr>
          <w:rStyle w:val="30"/>
          <w:sz w:val="28"/>
          <w:szCs w:val="28"/>
        </w:rPr>
        <w:t>Роль тонального плана в музыкальном произведении.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right="20" w:firstLine="0"/>
        <w:rPr>
          <w:rStyle w:val="30"/>
          <w:b/>
          <w:sz w:val="28"/>
          <w:szCs w:val="28"/>
        </w:rPr>
      </w:pP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0"/>
        <w:rPr>
          <w:b/>
          <w:sz w:val="28"/>
          <w:szCs w:val="28"/>
        </w:rPr>
      </w:pPr>
      <w:r w:rsidRPr="00D5314E">
        <w:rPr>
          <w:rStyle w:val="30"/>
          <w:b/>
          <w:sz w:val="28"/>
          <w:szCs w:val="28"/>
        </w:rPr>
        <w:lastRenderedPageBreak/>
        <w:t>Тема 8. Музыкальный синтаксис. Мелодия. Фактура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с расширением и дополнением, период их трех предложений, </w:t>
      </w:r>
      <w:proofErr w:type="spellStart"/>
      <w:r w:rsidRPr="00D5314E">
        <w:rPr>
          <w:rStyle w:val="30"/>
          <w:sz w:val="28"/>
          <w:szCs w:val="28"/>
        </w:rPr>
        <w:t>однотональный</w:t>
      </w:r>
      <w:proofErr w:type="spellEnd"/>
      <w:r w:rsidRPr="00D5314E">
        <w:rPr>
          <w:rStyle w:val="30"/>
          <w:sz w:val="28"/>
          <w:szCs w:val="28"/>
        </w:rPr>
        <w:t xml:space="preserve"> и модулирующий периоды). Простая </w:t>
      </w:r>
      <w:proofErr w:type="spellStart"/>
      <w:r w:rsidRPr="00D5314E">
        <w:rPr>
          <w:rStyle w:val="30"/>
          <w:sz w:val="28"/>
          <w:szCs w:val="28"/>
        </w:rPr>
        <w:t>двухчастная</w:t>
      </w:r>
      <w:proofErr w:type="spellEnd"/>
      <w:r w:rsidRPr="00D5314E">
        <w:rPr>
          <w:rStyle w:val="30"/>
          <w:sz w:val="28"/>
          <w:szCs w:val="28"/>
        </w:rPr>
        <w:t xml:space="preserve"> и простая трехчастная форма (общее представление).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D5314E">
        <w:rPr>
          <w:rStyle w:val="30"/>
          <w:sz w:val="28"/>
          <w:szCs w:val="28"/>
        </w:rPr>
        <w:t>опевание</w:t>
      </w:r>
      <w:proofErr w:type="spellEnd"/>
      <w:r w:rsidRPr="00D5314E">
        <w:rPr>
          <w:rStyle w:val="30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D5314E">
        <w:rPr>
          <w:rStyle w:val="30"/>
          <w:sz w:val="28"/>
          <w:szCs w:val="28"/>
        </w:rPr>
        <w:t>поступенное</w:t>
      </w:r>
      <w:proofErr w:type="spellEnd"/>
      <w:r w:rsidRPr="00D5314E">
        <w:rPr>
          <w:rStyle w:val="30"/>
          <w:sz w:val="28"/>
          <w:szCs w:val="28"/>
        </w:rPr>
        <w:t xml:space="preserve"> движение и скачки; закон мелодического противовеса). Мелодическая вершина. Кульминация.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firstLine="7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Понятие о фактуре. Музыкальная ткань. Фактура (склад). </w:t>
      </w:r>
      <w:proofErr w:type="gramStart"/>
      <w:r w:rsidRPr="00D5314E">
        <w:rPr>
          <w:rStyle w:val="30"/>
          <w:sz w:val="28"/>
          <w:szCs w:val="28"/>
        </w:rPr>
        <w:t>Виды фактур: монодия; многоголосие — гомофонно-гармоническая и аккордовая фактура; полифония — имитационная, контрастная, подголосочная.</w:t>
      </w:r>
      <w:proofErr w:type="gramEnd"/>
      <w:r w:rsidRPr="00D5314E">
        <w:rPr>
          <w:rStyle w:val="30"/>
          <w:sz w:val="28"/>
          <w:szCs w:val="28"/>
        </w:rPr>
        <w:t xml:space="preserve"> </w:t>
      </w:r>
      <w:proofErr w:type="gramStart"/>
      <w:r w:rsidRPr="00D5314E">
        <w:rPr>
          <w:rStyle w:val="30"/>
          <w:sz w:val="28"/>
          <w:szCs w:val="28"/>
        </w:rPr>
        <w:t xml:space="preserve">Фактурные приемы: фигурация (гармоническая, ритмическая, мелодическая); скрытое многоголосие; </w:t>
      </w:r>
      <w:proofErr w:type="spellStart"/>
      <w:r w:rsidRPr="00D5314E">
        <w:rPr>
          <w:rStyle w:val="30"/>
          <w:sz w:val="28"/>
          <w:szCs w:val="28"/>
        </w:rPr>
        <w:t>дублировки</w:t>
      </w:r>
      <w:proofErr w:type="spellEnd"/>
      <w:r w:rsidRPr="00D5314E">
        <w:rPr>
          <w:rStyle w:val="30"/>
          <w:sz w:val="28"/>
          <w:szCs w:val="28"/>
        </w:rPr>
        <w:t>; педальные тоны.</w:t>
      </w:r>
      <w:proofErr w:type="gramEnd"/>
      <w:r w:rsidRPr="00D5314E">
        <w:rPr>
          <w:rStyle w:val="30"/>
          <w:sz w:val="28"/>
          <w:szCs w:val="28"/>
        </w:rPr>
        <w:t xml:space="preserve"> Выразительная роль фактуры.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2620"/>
        <w:jc w:val="left"/>
        <w:rPr>
          <w:rStyle w:val="30"/>
          <w:sz w:val="28"/>
          <w:szCs w:val="28"/>
        </w:rPr>
      </w:pPr>
      <w:r w:rsidRPr="00D5314E">
        <w:rPr>
          <w:rStyle w:val="30"/>
          <w:b/>
          <w:sz w:val="28"/>
          <w:szCs w:val="28"/>
        </w:rPr>
        <w:t>Тема 9. Транспозиция. Секвенция</w:t>
      </w:r>
      <w:r w:rsidRPr="00D5314E">
        <w:rPr>
          <w:rStyle w:val="30"/>
          <w:sz w:val="28"/>
          <w:szCs w:val="28"/>
        </w:rPr>
        <w:t xml:space="preserve"> 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00"/>
        <w:jc w:val="left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42651C" w:rsidRDefault="0042651C" w:rsidP="001037D7">
      <w:pPr>
        <w:pStyle w:val="9"/>
        <w:shd w:val="clear" w:color="auto" w:fill="auto"/>
        <w:spacing w:before="0" w:after="588" w:line="360" w:lineRule="auto"/>
        <w:ind w:left="20" w:right="20" w:firstLine="600"/>
        <w:jc w:val="both"/>
        <w:rPr>
          <w:rStyle w:val="30"/>
          <w:sz w:val="28"/>
          <w:szCs w:val="28"/>
        </w:rPr>
      </w:pPr>
      <w:r w:rsidRPr="00D5314E">
        <w:rPr>
          <w:rStyle w:val="30"/>
          <w:sz w:val="28"/>
          <w:szCs w:val="28"/>
        </w:rPr>
        <w:t>Секве</w:t>
      </w:r>
      <w:r>
        <w:rPr>
          <w:rStyle w:val="30"/>
          <w:sz w:val="28"/>
          <w:szCs w:val="28"/>
        </w:rPr>
        <w:t>н</w:t>
      </w:r>
      <w:r w:rsidRPr="00D5314E">
        <w:rPr>
          <w:rStyle w:val="30"/>
          <w:sz w:val="28"/>
          <w:szCs w:val="28"/>
        </w:rPr>
        <w:t>ция (общее понятие). Мотив секвенции. Звено секвенции. Секвенция — один из приемов развития музыкального материала. Место секвенций в форме. Виды секвенций. Секвенции тональные (диатонические) и модулирующие. Разновидности модулирующих секвенций (по родственным тональностям и по равновеликим интервалам).</w:t>
      </w:r>
    </w:p>
    <w:p w:rsidR="0042651C" w:rsidRPr="00D5314E" w:rsidRDefault="0042651C" w:rsidP="001037D7">
      <w:pPr>
        <w:pStyle w:val="9"/>
        <w:shd w:val="clear" w:color="auto" w:fill="auto"/>
        <w:spacing w:before="0" w:after="588" w:line="360" w:lineRule="auto"/>
        <w:ind w:left="20" w:right="20" w:firstLine="600"/>
        <w:jc w:val="both"/>
        <w:rPr>
          <w:sz w:val="28"/>
          <w:szCs w:val="28"/>
        </w:rPr>
      </w:pPr>
    </w:p>
    <w:p w:rsidR="0042651C" w:rsidRPr="00D5314E" w:rsidRDefault="0042651C" w:rsidP="001037D7">
      <w:pPr>
        <w:keepNext/>
        <w:keepLines/>
        <w:numPr>
          <w:ilvl w:val="0"/>
          <w:numId w:val="3"/>
        </w:numPr>
        <w:tabs>
          <w:tab w:val="left" w:pos="2534"/>
        </w:tabs>
        <w:spacing w:after="294" w:line="360" w:lineRule="auto"/>
        <w:ind w:left="1540"/>
        <w:outlineLvl w:val="4"/>
        <w:rPr>
          <w:b/>
          <w:sz w:val="28"/>
          <w:szCs w:val="28"/>
        </w:rPr>
      </w:pPr>
      <w:bookmarkStart w:id="1" w:name="bookmark71"/>
      <w:r w:rsidRPr="00D5314E">
        <w:rPr>
          <w:rStyle w:val="520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D5314E">
        <w:rPr>
          <w:rStyle w:val="520"/>
          <w:b/>
          <w:sz w:val="28"/>
          <w:szCs w:val="28"/>
        </w:rPr>
        <w:t>обучающихся</w:t>
      </w:r>
      <w:bookmarkEnd w:id="1"/>
      <w:proofErr w:type="gramEnd"/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42651C" w:rsidRPr="00D5314E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812"/>
        </w:tabs>
        <w:spacing w:before="0" w:line="360" w:lineRule="auto"/>
        <w:ind w:left="20" w:right="20" w:firstLine="600"/>
        <w:jc w:val="both"/>
        <w:rPr>
          <w:sz w:val="28"/>
          <w:szCs w:val="28"/>
        </w:rPr>
      </w:pPr>
      <w:proofErr w:type="gramStart"/>
      <w:r w:rsidRPr="00D5314E">
        <w:rPr>
          <w:rStyle w:val="30"/>
          <w:sz w:val="28"/>
          <w:szCs w:val="28"/>
        </w:rPr>
        <w:t xml:space="preserve">знание основных элементов музыкального языка (понятий — звукоряд, лад, интервалы, аккорды, диатоника, </w:t>
      </w:r>
      <w:proofErr w:type="spellStart"/>
      <w:r w:rsidRPr="00D5314E">
        <w:rPr>
          <w:rStyle w:val="30"/>
          <w:sz w:val="28"/>
          <w:szCs w:val="28"/>
        </w:rPr>
        <w:t>хроматика</w:t>
      </w:r>
      <w:proofErr w:type="spellEnd"/>
      <w:r w:rsidRPr="00D5314E">
        <w:rPr>
          <w:rStyle w:val="30"/>
          <w:sz w:val="28"/>
          <w:szCs w:val="28"/>
        </w:rPr>
        <w:t>, отклонение, модуляция);</w:t>
      </w:r>
      <w:proofErr w:type="gramEnd"/>
    </w:p>
    <w:p w:rsidR="0042651C" w:rsidRPr="00D5314E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798"/>
        </w:tabs>
        <w:spacing w:before="0" w:line="360" w:lineRule="auto"/>
        <w:ind w:left="20" w:right="20" w:firstLine="6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42651C" w:rsidRPr="00D5314E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793"/>
        </w:tabs>
        <w:spacing w:before="0" w:line="360" w:lineRule="auto"/>
        <w:ind w:left="20" w:right="20" w:firstLine="6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D5314E">
        <w:rPr>
          <w:rStyle w:val="30"/>
          <w:sz w:val="28"/>
          <w:szCs w:val="28"/>
        </w:rPr>
        <w:t>дств в к</w:t>
      </w:r>
      <w:proofErr w:type="gramEnd"/>
      <w:r w:rsidRPr="00D5314E">
        <w:rPr>
          <w:rStyle w:val="30"/>
          <w:sz w:val="28"/>
          <w:szCs w:val="28"/>
        </w:rPr>
        <w:t>онтексте музыкального произведения;</w:t>
      </w:r>
    </w:p>
    <w:p w:rsidR="0042651C" w:rsidRPr="00D5314E" w:rsidRDefault="0042651C" w:rsidP="001037D7">
      <w:pPr>
        <w:pStyle w:val="9"/>
        <w:numPr>
          <w:ilvl w:val="0"/>
          <w:numId w:val="5"/>
        </w:numPr>
        <w:shd w:val="clear" w:color="auto" w:fill="auto"/>
        <w:tabs>
          <w:tab w:val="left" w:pos="798"/>
        </w:tabs>
        <w:spacing w:before="0" w:line="360" w:lineRule="auto"/>
        <w:ind w:left="20" w:right="20" w:firstLine="6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навыков:</w:t>
      </w:r>
    </w:p>
    <w:p w:rsidR="0042651C" w:rsidRPr="00D5314E" w:rsidRDefault="0042651C" w:rsidP="001037D7">
      <w:pPr>
        <w:pStyle w:val="9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360" w:lineRule="auto"/>
        <w:ind w:right="20" w:firstLine="66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42651C" w:rsidRPr="00D5314E" w:rsidRDefault="0042651C" w:rsidP="001037D7">
      <w:pPr>
        <w:pStyle w:val="9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360" w:lineRule="auto"/>
        <w:ind w:right="20" w:firstLine="66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42651C" w:rsidRPr="00D5314E" w:rsidRDefault="0042651C" w:rsidP="001037D7">
      <w:pPr>
        <w:pStyle w:val="9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360" w:lineRule="auto"/>
        <w:ind w:right="20" w:firstLine="66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66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Уровень знаний по данному учебному предмету должен соответствовать </w:t>
      </w:r>
      <w:r w:rsidRPr="00D5314E">
        <w:rPr>
          <w:rStyle w:val="30"/>
          <w:sz w:val="28"/>
          <w:szCs w:val="28"/>
        </w:rPr>
        <w:lastRenderedPageBreak/>
        <w:t xml:space="preserve">требованиям вступительных испытаний в средние профессиональные учебные заведения. </w:t>
      </w:r>
      <w:proofErr w:type="gramStart"/>
      <w:r w:rsidRPr="00D5314E">
        <w:rPr>
          <w:rStyle w:val="30"/>
          <w:sz w:val="28"/>
          <w:szCs w:val="28"/>
        </w:rPr>
        <w:t>Поступающий</w:t>
      </w:r>
      <w:proofErr w:type="gramEnd"/>
      <w:r w:rsidRPr="00D5314E">
        <w:rPr>
          <w:rStyle w:val="30"/>
          <w:sz w:val="28"/>
          <w:szCs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right="20" w:firstLine="66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Устная форма ответа предполагает знание и умение работать в ладу - в натуральном, гармоническом, мелодическом мажоре и миноре, знание </w:t>
      </w:r>
      <w:proofErr w:type="spellStart"/>
      <w:r w:rsidRPr="00D5314E">
        <w:rPr>
          <w:rStyle w:val="30"/>
          <w:sz w:val="28"/>
          <w:szCs w:val="28"/>
        </w:rPr>
        <w:t>альтерированных</w:t>
      </w:r>
      <w:proofErr w:type="spellEnd"/>
      <w:r w:rsidRPr="00D5314E">
        <w:rPr>
          <w:rStyle w:val="30"/>
          <w:sz w:val="28"/>
          <w:szCs w:val="28"/>
        </w:rPr>
        <w:t xml:space="preserve"> ступеней, интервалов в ладу (диатонических, характерных), аккордов в ладу (в соответствии с программой учебного предмета), а также — вне лада (интервалы, аккорды в соответствии </w:t>
      </w:r>
      <w:proofErr w:type="gramStart"/>
      <w:r w:rsidRPr="00D5314E">
        <w:rPr>
          <w:rStyle w:val="30"/>
          <w:sz w:val="28"/>
          <w:szCs w:val="28"/>
        </w:rPr>
        <w:t>в</w:t>
      </w:r>
      <w:proofErr w:type="gramEnd"/>
      <w:r w:rsidRPr="00D5314E">
        <w:rPr>
          <w:rStyle w:val="30"/>
          <w:sz w:val="28"/>
          <w:szCs w:val="28"/>
        </w:rPr>
        <w:t xml:space="preserve"> программой учебного предмета).</w:t>
      </w:r>
    </w:p>
    <w:p w:rsidR="0042651C" w:rsidRDefault="0042651C" w:rsidP="001037D7">
      <w:pPr>
        <w:pStyle w:val="9"/>
        <w:shd w:val="clear" w:color="auto" w:fill="auto"/>
        <w:spacing w:before="0" w:after="468" w:line="360" w:lineRule="auto"/>
        <w:ind w:right="20" w:firstLine="660"/>
        <w:jc w:val="both"/>
        <w:rPr>
          <w:rStyle w:val="30"/>
          <w:sz w:val="28"/>
          <w:szCs w:val="28"/>
        </w:rPr>
      </w:pPr>
      <w:r w:rsidRPr="00D5314E">
        <w:rPr>
          <w:rStyle w:val="30"/>
          <w:sz w:val="28"/>
          <w:szCs w:val="28"/>
        </w:rPr>
        <w:t>Устная форма вступительного испытания по сольфеджио 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42651C" w:rsidRDefault="0042651C" w:rsidP="001037D7">
      <w:pPr>
        <w:pStyle w:val="9"/>
        <w:shd w:val="clear" w:color="auto" w:fill="auto"/>
        <w:spacing w:before="0" w:after="468" w:line="360" w:lineRule="auto"/>
        <w:ind w:right="20" w:firstLine="66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spacing w:before="0" w:after="468" w:line="360" w:lineRule="auto"/>
        <w:ind w:right="20" w:firstLine="66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spacing w:before="0" w:after="468" w:line="360" w:lineRule="auto"/>
        <w:ind w:right="20" w:firstLine="660"/>
        <w:jc w:val="both"/>
        <w:rPr>
          <w:rStyle w:val="30"/>
          <w:sz w:val="28"/>
          <w:szCs w:val="28"/>
        </w:rPr>
      </w:pPr>
    </w:p>
    <w:p w:rsidR="0042651C" w:rsidRPr="001037D7" w:rsidRDefault="0042651C" w:rsidP="001037D7">
      <w:pPr>
        <w:pStyle w:val="9"/>
        <w:shd w:val="clear" w:color="auto" w:fill="auto"/>
        <w:spacing w:before="0" w:after="468" w:line="360" w:lineRule="auto"/>
        <w:ind w:right="20" w:firstLine="660"/>
        <w:jc w:val="both"/>
        <w:rPr>
          <w:color w:val="000000"/>
          <w:sz w:val="28"/>
          <w:szCs w:val="28"/>
          <w:shd w:val="clear" w:color="auto" w:fill="FFFFFF"/>
        </w:rPr>
      </w:pPr>
    </w:p>
    <w:p w:rsidR="0042651C" w:rsidRPr="00D5314E" w:rsidRDefault="0042651C" w:rsidP="001037D7">
      <w:pPr>
        <w:keepNext/>
        <w:keepLines/>
        <w:numPr>
          <w:ilvl w:val="0"/>
          <w:numId w:val="3"/>
        </w:numPr>
        <w:tabs>
          <w:tab w:val="left" w:pos="715"/>
        </w:tabs>
        <w:spacing w:after="179" w:line="360" w:lineRule="auto"/>
        <w:jc w:val="center"/>
        <w:outlineLvl w:val="4"/>
        <w:rPr>
          <w:b/>
          <w:sz w:val="28"/>
          <w:szCs w:val="28"/>
        </w:rPr>
      </w:pPr>
      <w:bookmarkStart w:id="2" w:name="bookmark72"/>
      <w:r w:rsidRPr="00D5314E">
        <w:rPr>
          <w:rStyle w:val="520"/>
          <w:b/>
          <w:sz w:val="28"/>
          <w:szCs w:val="28"/>
        </w:rPr>
        <w:lastRenderedPageBreak/>
        <w:t>Формы и методы контроля, система оценок</w:t>
      </w:r>
      <w:bookmarkEnd w:id="2"/>
    </w:p>
    <w:p w:rsidR="0042651C" w:rsidRPr="00D5314E" w:rsidRDefault="0042651C" w:rsidP="001037D7">
      <w:pPr>
        <w:pStyle w:val="110"/>
        <w:numPr>
          <w:ilvl w:val="0"/>
          <w:numId w:val="7"/>
        </w:numPr>
        <w:shd w:val="clear" w:color="auto" w:fill="auto"/>
        <w:tabs>
          <w:tab w:val="left" w:pos="1637"/>
        </w:tabs>
        <w:spacing w:before="0" w:line="360" w:lineRule="auto"/>
        <w:ind w:left="1080"/>
        <w:rPr>
          <w:sz w:val="28"/>
          <w:szCs w:val="28"/>
        </w:rPr>
      </w:pPr>
      <w:r w:rsidRPr="00D5314E">
        <w:rPr>
          <w:color w:val="000000"/>
          <w:sz w:val="28"/>
          <w:szCs w:val="28"/>
        </w:rPr>
        <w:t>Аттестация: цели, виды, форма, содержание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Оценка качества реализации учебного предмета "Элементарная теория музыки” включает в себя текущий контроль успеваемости и промежуточную аттестацию обучающегося.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Текущий контроль успеваемости </w:t>
      </w:r>
      <w:proofErr w:type="gramStart"/>
      <w:r w:rsidRPr="00D5314E">
        <w:rPr>
          <w:rStyle w:val="30"/>
          <w:sz w:val="28"/>
          <w:szCs w:val="28"/>
        </w:rPr>
        <w:t>обучающихся</w:t>
      </w:r>
      <w:proofErr w:type="gramEnd"/>
      <w:r w:rsidRPr="00D5314E">
        <w:rPr>
          <w:rStyle w:val="3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sz w:val="28"/>
          <w:szCs w:val="28"/>
        </w:rPr>
      </w:pPr>
      <w:r w:rsidRPr="00D5314E">
        <w:rPr>
          <w:rStyle w:val="a8"/>
          <w:sz w:val="28"/>
          <w:szCs w:val="28"/>
        </w:rPr>
        <w:t>Форму и время</w:t>
      </w:r>
      <w:r w:rsidRPr="00D5314E">
        <w:rPr>
          <w:rStyle w:val="8"/>
          <w:sz w:val="28"/>
          <w:szCs w:val="28"/>
        </w:rPr>
        <w:t xml:space="preserve"> </w:t>
      </w:r>
      <w:r w:rsidRPr="00D5314E">
        <w:rPr>
          <w:rStyle w:val="30"/>
          <w:sz w:val="28"/>
          <w:szCs w:val="28"/>
        </w:rPr>
        <w:t>проведения промежуточной аттестации по предмету образовательное учреждение устанавливает самостоятельно. Это могут быть контрольные уроки, зачеты, экзамены.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sz w:val="28"/>
          <w:szCs w:val="28"/>
        </w:rPr>
      </w:pPr>
      <w:r w:rsidRPr="00D5314E">
        <w:rPr>
          <w:rStyle w:val="a8"/>
          <w:sz w:val="28"/>
          <w:szCs w:val="28"/>
        </w:rPr>
        <w:t>Формы и средства текущего контроля.</w:t>
      </w:r>
      <w:r w:rsidRPr="00D5314E">
        <w:rPr>
          <w:rStyle w:val="8"/>
          <w:sz w:val="28"/>
          <w:szCs w:val="28"/>
        </w:rPr>
        <w:t xml:space="preserve"> </w:t>
      </w:r>
      <w:r w:rsidRPr="00D5314E">
        <w:rPr>
          <w:rStyle w:val="30"/>
          <w:sz w:val="28"/>
          <w:szCs w:val="28"/>
        </w:rPr>
        <w:t xml:space="preserve">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 w:rsidRPr="00D5314E">
        <w:rPr>
          <w:rStyle w:val="30"/>
          <w:sz w:val="28"/>
          <w:szCs w:val="28"/>
        </w:rPr>
        <w:t>обучающихся</w:t>
      </w:r>
      <w:proofErr w:type="gramEnd"/>
      <w:r w:rsidRPr="00D5314E">
        <w:rPr>
          <w:rStyle w:val="3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Оценка качества реализации программы по учебному предмету «Элементарная теория музыки» включает в себя текущий контроль и промежуточную аттестацию.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rStyle w:val="30"/>
          <w:sz w:val="28"/>
          <w:szCs w:val="28"/>
        </w:rPr>
      </w:pPr>
      <w:r w:rsidRPr="00D5314E">
        <w:rPr>
          <w:rStyle w:val="30"/>
          <w:sz w:val="28"/>
          <w:szCs w:val="28"/>
        </w:rPr>
        <w:t>В конце первого полугодия проводится контрольный урок. В конце второго полугодия — дифференцированный зачет с оценкой.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rStyle w:val="30"/>
          <w:sz w:val="28"/>
          <w:szCs w:val="28"/>
        </w:rPr>
      </w:pP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6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119"/>
        <w:gridCol w:w="6145"/>
      </w:tblGrid>
      <w:tr w:rsidR="0042651C" w:rsidRPr="00D5314E" w:rsidTr="001037D7">
        <w:trPr>
          <w:trHeight w:hRule="exact" w:val="4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D5314E" w:rsidRDefault="0042651C" w:rsidP="001037D7">
            <w:pPr>
              <w:pStyle w:val="9"/>
              <w:shd w:val="clear" w:color="auto" w:fill="auto"/>
              <w:spacing w:before="0" w:line="276" w:lineRule="auto"/>
              <w:ind w:left="-10" w:firstLine="0"/>
              <w:rPr>
                <w:b/>
              </w:rPr>
            </w:pPr>
            <w:r w:rsidRPr="00D5314E">
              <w:rPr>
                <w:rStyle w:val="30"/>
                <w:b/>
              </w:rPr>
              <w:lastRenderedPageBreak/>
              <w:t>Оценка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D5314E" w:rsidRDefault="0042651C" w:rsidP="001037D7">
            <w:pPr>
              <w:pStyle w:val="9"/>
              <w:shd w:val="clear" w:color="auto" w:fill="auto"/>
              <w:spacing w:before="0" w:line="276" w:lineRule="auto"/>
              <w:ind w:right="280" w:firstLine="0"/>
              <w:rPr>
                <w:b/>
              </w:rPr>
            </w:pPr>
            <w:r w:rsidRPr="00D5314E">
              <w:rPr>
                <w:rStyle w:val="30"/>
                <w:b/>
              </w:rPr>
              <w:t>Критерии оценивания выступления</w:t>
            </w:r>
          </w:p>
        </w:tc>
      </w:tr>
      <w:tr w:rsidR="0042651C" w:rsidRPr="00D5314E" w:rsidTr="001037D7">
        <w:trPr>
          <w:trHeight w:hRule="exact" w:val="1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D5314E" w:rsidRDefault="0042651C" w:rsidP="001037D7">
            <w:pPr>
              <w:pStyle w:val="9"/>
              <w:shd w:val="clear" w:color="auto" w:fill="auto"/>
              <w:spacing w:before="0" w:line="276" w:lineRule="auto"/>
              <w:ind w:left="-10" w:firstLine="0"/>
            </w:pPr>
            <w:r w:rsidRPr="00D5314E">
              <w:rPr>
                <w:rStyle w:val="30"/>
              </w:rPr>
              <w:t>5 («отлично»)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D5314E" w:rsidRDefault="0042651C" w:rsidP="001037D7">
            <w:pPr>
              <w:pStyle w:val="9"/>
              <w:shd w:val="clear" w:color="auto" w:fill="auto"/>
              <w:spacing w:before="0" w:line="276" w:lineRule="auto"/>
              <w:ind w:firstLine="0"/>
              <w:jc w:val="left"/>
            </w:pPr>
            <w:r w:rsidRPr="00D5314E">
              <w:rPr>
                <w:rStyle w:val="30"/>
              </w:rPr>
              <w:t xml:space="preserve">на зачете </w:t>
            </w:r>
            <w:proofErr w:type="gramStart"/>
            <w:r w:rsidRPr="00D5314E">
              <w:rPr>
                <w:rStyle w:val="30"/>
              </w:rPr>
              <w:t>обучающийся</w:t>
            </w:r>
            <w:proofErr w:type="gramEnd"/>
            <w:r w:rsidRPr="00D5314E">
              <w:rPr>
                <w:rStyle w:val="30"/>
              </w:rPr>
              <w:t xml:space="preserve">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42651C" w:rsidRPr="00D5314E" w:rsidTr="001037D7">
        <w:trPr>
          <w:trHeight w:hRule="exact" w:val="2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C" w:rsidRPr="00D5314E" w:rsidRDefault="0042651C" w:rsidP="001037D7">
            <w:pPr>
              <w:pStyle w:val="9"/>
              <w:shd w:val="clear" w:color="auto" w:fill="auto"/>
              <w:spacing w:before="0" w:line="276" w:lineRule="auto"/>
              <w:ind w:left="-10" w:firstLine="0"/>
            </w:pPr>
            <w:r w:rsidRPr="00D5314E">
              <w:rPr>
                <w:rStyle w:val="30"/>
              </w:rPr>
              <w:t>4 («хорошо»)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D5314E" w:rsidRDefault="0042651C" w:rsidP="001037D7">
            <w:pPr>
              <w:pStyle w:val="9"/>
              <w:shd w:val="clear" w:color="auto" w:fill="auto"/>
              <w:spacing w:before="0" w:line="276" w:lineRule="auto"/>
              <w:ind w:firstLine="0"/>
              <w:jc w:val="left"/>
            </w:pPr>
            <w:proofErr w:type="gramStart"/>
            <w:r w:rsidRPr="00D5314E">
              <w:rPr>
                <w:rStyle w:val="30"/>
              </w:rPr>
              <w:t>обучающийся</w:t>
            </w:r>
            <w:proofErr w:type="gramEnd"/>
            <w:r w:rsidRPr="00D5314E">
              <w:rPr>
                <w:rStyle w:val="30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42651C" w:rsidRPr="00D5314E" w:rsidTr="001037D7">
        <w:trPr>
          <w:trHeight w:hRule="exact"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51C" w:rsidRPr="00D5314E" w:rsidRDefault="0042651C" w:rsidP="001037D7">
            <w:pPr>
              <w:pStyle w:val="9"/>
              <w:shd w:val="clear" w:color="auto" w:fill="auto"/>
              <w:spacing w:before="0" w:line="276" w:lineRule="auto"/>
              <w:ind w:left="-10" w:firstLine="0"/>
            </w:pPr>
            <w:r w:rsidRPr="00D5314E">
              <w:rPr>
                <w:rStyle w:val="30"/>
              </w:rPr>
              <w:t>3 («удовлетворительно»)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51C" w:rsidRPr="00D5314E" w:rsidRDefault="0042651C" w:rsidP="001037D7">
            <w:pPr>
              <w:pStyle w:val="9"/>
              <w:shd w:val="clear" w:color="auto" w:fill="auto"/>
              <w:spacing w:before="0" w:line="276" w:lineRule="auto"/>
              <w:ind w:firstLine="0"/>
              <w:jc w:val="left"/>
            </w:pPr>
            <w:proofErr w:type="gramStart"/>
            <w:r w:rsidRPr="00D5314E">
              <w:rPr>
                <w:rStyle w:val="30"/>
              </w:rPr>
              <w:t>обучающийся</w:t>
            </w:r>
            <w:proofErr w:type="gramEnd"/>
            <w:r w:rsidRPr="00D5314E">
              <w:rPr>
                <w:rStyle w:val="30"/>
              </w:rPr>
              <w:t xml:space="preserve">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 w:rsidR="0042651C" w:rsidRPr="00D5314E" w:rsidRDefault="0042651C" w:rsidP="001037D7">
      <w:pPr>
        <w:numPr>
          <w:ilvl w:val="0"/>
          <w:numId w:val="7"/>
        </w:numPr>
        <w:tabs>
          <w:tab w:val="left" w:pos="4240"/>
        </w:tabs>
        <w:spacing w:line="360" w:lineRule="auto"/>
        <w:ind w:left="3880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Критерии оценки</w:t>
      </w:r>
    </w:p>
    <w:p w:rsidR="0042651C" w:rsidRPr="002E1E6A" w:rsidRDefault="0042651C" w:rsidP="002E1E6A">
      <w:pPr>
        <w:pStyle w:val="9"/>
        <w:shd w:val="clear" w:color="auto" w:fill="auto"/>
        <w:spacing w:before="0" w:after="142" w:line="490" w:lineRule="exact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D5314E">
        <w:rPr>
          <w:rStyle w:val="30"/>
          <w:sz w:val="28"/>
          <w:szCs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 w:rsidR="0042651C" w:rsidRPr="00D5314E" w:rsidRDefault="0042651C" w:rsidP="001037D7">
      <w:pPr>
        <w:pStyle w:val="9"/>
        <w:shd w:val="clear" w:color="auto" w:fill="auto"/>
        <w:spacing w:before="288" w:line="360" w:lineRule="auto"/>
        <w:ind w:left="20" w:right="20" w:firstLine="7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42651C" w:rsidRDefault="0042651C" w:rsidP="001037D7">
      <w:pPr>
        <w:pStyle w:val="9"/>
        <w:shd w:val="clear" w:color="auto" w:fill="auto"/>
        <w:spacing w:before="0" w:line="360" w:lineRule="auto"/>
        <w:ind w:left="20" w:firstLine="700"/>
        <w:jc w:val="both"/>
        <w:rPr>
          <w:rStyle w:val="30"/>
          <w:sz w:val="28"/>
          <w:szCs w:val="28"/>
        </w:rPr>
      </w:pPr>
      <w:proofErr w:type="gramStart"/>
      <w:r w:rsidRPr="00D5314E">
        <w:rPr>
          <w:rStyle w:val="30"/>
          <w:sz w:val="28"/>
          <w:szCs w:val="28"/>
        </w:rPr>
        <w:t>Дифференцированный зачет по учебному предмету «Элементарная теория музыки» состоит из письменной и устной форм ответа и включает в себя следующие типы заданий.</w:t>
      </w:r>
      <w:proofErr w:type="gramEnd"/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  <w:shd w:val="clear" w:color="auto" w:fill="FFFFFF"/>
        </w:rPr>
      </w:pPr>
    </w:p>
    <w:p w:rsidR="0042651C" w:rsidRPr="00D5314E" w:rsidRDefault="0042651C" w:rsidP="001037D7">
      <w:pPr>
        <w:spacing w:line="360" w:lineRule="auto"/>
        <w:jc w:val="center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Примерный вариант письменной зачетной работы</w:t>
      </w:r>
    </w:p>
    <w:p w:rsidR="0042651C" w:rsidRPr="00D5314E" w:rsidRDefault="0042651C" w:rsidP="001037D7">
      <w:pPr>
        <w:pStyle w:val="9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Данную мелодию переписать с правильной группировкой в указанном размере и выполнить следующие задания: указать вид размера, определить </w:t>
      </w:r>
      <w:r w:rsidRPr="00D5314E">
        <w:rPr>
          <w:rStyle w:val="30"/>
          <w:sz w:val="28"/>
          <w:szCs w:val="28"/>
        </w:rPr>
        <w:lastRenderedPageBreak/>
        <w:t>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42651C" w:rsidRPr="00D5314E" w:rsidRDefault="0042651C" w:rsidP="001037D7">
      <w:pPr>
        <w:pStyle w:val="9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42651C" w:rsidRPr="00D5314E" w:rsidRDefault="0042651C" w:rsidP="001037D7">
      <w:pPr>
        <w:pStyle w:val="9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Построить и (или) определить данные аккорды и разрешить 2-3 из них.</w:t>
      </w:r>
    </w:p>
    <w:p w:rsidR="0042651C" w:rsidRPr="00D5314E" w:rsidRDefault="0042651C" w:rsidP="001037D7">
      <w:pPr>
        <w:spacing w:line="360" w:lineRule="auto"/>
        <w:jc w:val="center"/>
        <w:rPr>
          <w:rStyle w:val="50"/>
          <w:bCs w:val="0"/>
          <w:iCs w:val="0"/>
          <w:sz w:val="28"/>
          <w:szCs w:val="28"/>
        </w:rPr>
      </w:pPr>
    </w:p>
    <w:p w:rsidR="0042651C" w:rsidRPr="00D5314E" w:rsidRDefault="0042651C" w:rsidP="001037D7">
      <w:pPr>
        <w:spacing w:line="360" w:lineRule="auto"/>
        <w:jc w:val="center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Примерный вариант устного ответа</w:t>
      </w:r>
    </w:p>
    <w:p w:rsidR="0042651C" w:rsidRPr="00D5314E" w:rsidRDefault="0042651C" w:rsidP="001037D7">
      <w:pPr>
        <w:pStyle w:val="9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Данный звук представить как неустойчивую или </w:t>
      </w:r>
      <w:proofErr w:type="spellStart"/>
      <w:r w:rsidRPr="00D5314E">
        <w:rPr>
          <w:rStyle w:val="30"/>
          <w:sz w:val="28"/>
          <w:szCs w:val="28"/>
        </w:rPr>
        <w:t>альтерированную</w:t>
      </w:r>
      <w:proofErr w:type="spellEnd"/>
      <w:r w:rsidRPr="00D5314E">
        <w:rPr>
          <w:rStyle w:val="30"/>
          <w:sz w:val="28"/>
          <w:szCs w:val="28"/>
        </w:rPr>
        <w:t xml:space="preserve"> ступень и разрешить в тональности, прочитать хроматическую гамму.</w:t>
      </w:r>
    </w:p>
    <w:p w:rsidR="0042651C" w:rsidRPr="00D5314E" w:rsidRDefault="0042651C" w:rsidP="001037D7">
      <w:pPr>
        <w:pStyle w:val="9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42651C" w:rsidRPr="00D5314E" w:rsidRDefault="0042651C" w:rsidP="001037D7">
      <w:pPr>
        <w:pStyle w:val="9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650" w:line="360" w:lineRule="auto"/>
        <w:ind w:right="20"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42651C" w:rsidRPr="00D5314E" w:rsidRDefault="0042651C" w:rsidP="001037D7">
      <w:pPr>
        <w:spacing w:line="360" w:lineRule="auto"/>
        <w:ind w:right="700"/>
        <w:jc w:val="center"/>
        <w:rPr>
          <w:rStyle w:val="50"/>
          <w:bCs w:val="0"/>
          <w:iCs w:val="0"/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Контрольные требования на различных этапах обучения</w:t>
      </w:r>
    </w:p>
    <w:p w:rsidR="0042651C" w:rsidRPr="00D5314E" w:rsidRDefault="0042651C" w:rsidP="001037D7">
      <w:pPr>
        <w:spacing w:line="360" w:lineRule="auto"/>
        <w:ind w:right="700"/>
        <w:jc w:val="center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Тема «Музыкальный звук» (устно или письменно)</w:t>
      </w:r>
    </w:p>
    <w:p w:rsidR="0042651C" w:rsidRPr="00D5314E" w:rsidRDefault="0042651C" w:rsidP="001037D7">
      <w:pPr>
        <w:pStyle w:val="9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42651C" w:rsidRPr="00D5314E" w:rsidRDefault="0042651C" w:rsidP="001037D7">
      <w:pPr>
        <w:pStyle w:val="9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Определить звуки, написанные в </w:t>
      </w:r>
      <w:proofErr w:type="gramStart"/>
      <w:r w:rsidRPr="00D5314E">
        <w:rPr>
          <w:rStyle w:val="30"/>
          <w:sz w:val="28"/>
          <w:szCs w:val="28"/>
        </w:rPr>
        <w:t>различный</w:t>
      </w:r>
      <w:proofErr w:type="gramEnd"/>
      <w:r w:rsidRPr="00D5314E">
        <w:rPr>
          <w:rStyle w:val="30"/>
          <w:sz w:val="28"/>
          <w:szCs w:val="28"/>
        </w:rPr>
        <w:t xml:space="preserve"> ключах, записать в соответствующем ключе данные звуки.</w:t>
      </w:r>
    </w:p>
    <w:p w:rsidR="0042651C" w:rsidRPr="00D5314E" w:rsidRDefault="0042651C" w:rsidP="001037D7">
      <w:pPr>
        <w:pStyle w:val="9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Играть гаммы, в том числе хроматические, интервалы и аккорды,</w:t>
      </w:r>
    </w:p>
    <w:p w:rsidR="0042651C" w:rsidRPr="00D5314E" w:rsidRDefault="0042651C" w:rsidP="001037D7">
      <w:pPr>
        <w:pStyle w:val="9"/>
        <w:shd w:val="clear" w:color="auto" w:fill="auto"/>
        <w:tabs>
          <w:tab w:val="left" w:pos="709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употребляя буквенные названия звуков.</w:t>
      </w:r>
    </w:p>
    <w:p w:rsidR="0042651C" w:rsidRPr="00D5314E" w:rsidRDefault="0042651C" w:rsidP="001037D7">
      <w:pPr>
        <w:pStyle w:val="9"/>
        <w:numPr>
          <w:ilvl w:val="0"/>
          <w:numId w:val="10"/>
        </w:numPr>
        <w:shd w:val="clear" w:color="auto" w:fill="auto"/>
        <w:tabs>
          <w:tab w:val="left" w:pos="709"/>
          <w:tab w:val="left" w:pos="1018"/>
        </w:tabs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42651C" w:rsidRPr="00D5314E" w:rsidRDefault="0042651C" w:rsidP="001037D7">
      <w:pPr>
        <w:pStyle w:val="9"/>
        <w:numPr>
          <w:ilvl w:val="0"/>
          <w:numId w:val="10"/>
        </w:numPr>
        <w:shd w:val="clear" w:color="auto" w:fill="auto"/>
        <w:tabs>
          <w:tab w:val="left" w:pos="709"/>
          <w:tab w:val="left" w:pos="1028"/>
        </w:tabs>
        <w:spacing w:before="0" w:after="468" w:line="360" w:lineRule="auto"/>
        <w:ind w:left="20"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Сделать возможные энгармонические замены данных звуков.</w:t>
      </w:r>
    </w:p>
    <w:p w:rsidR="0042651C" w:rsidRPr="00D5314E" w:rsidRDefault="0042651C" w:rsidP="001037D7">
      <w:pPr>
        <w:keepNext/>
        <w:keepLines/>
        <w:spacing w:after="179" w:line="360" w:lineRule="auto"/>
        <w:ind w:left="1680"/>
        <w:rPr>
          <w:sz w:val="28"/>
          <w:szCs w:val="28"/>
        </w:rPr>
      </w:pPr>
      <w:bookmarkStart w:id="3" w:name="bookmark73"/>
      <w:r w:rsidRPr="00D5314E">
        <w:rPr>
          <w:rStyle w:val="430"/>
          <w:bCs w:val="0"/>
          <w:iCs w:val="0"/>
          <w:sz w:val="28"/>
          <w:szCs w:val="28"/>
        </w:rPr>
        <w:lastRenderedPageBreak/>
        <w:t>Тема «Ритм. Метр. Размер. Темп» (устно и письменно)</w:t>
      </w:r>
      <w:bookmarkEnd w:id="3"/>
    </w:p>
    <w:p w:rsidR="0042651C" w:rsidRPr="00D5314E" w:rsidRDefault="0042651C" w:rsidP="001037D7">
      <w:pPr>
        <w:pStyle w:val="9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Дать основные определения (например, ритм, такт, синкопа).</w:t>
      </w:r>
    </w:p>
    <w:p w:rsidR="0042651C" w:rsidRPr="00D5314E" w:rsidRDefault="0042651C" w:rsidP="001037D7">
      <w:pPr>
        <w:pStyle w:val="9"/>
        <w:numPr>
          <w:ilvl w:val="0"/>
          <w:numId w:val="11"/>
        </w:numPr>
        <w:shd w:val="clear" w:color="auto" w:fill="auto"/>
        <w:tabs>
          <w:tab w:val="left" w:pos="709"/>
          <w:tab w:val="left" w:pos="1018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42651C" w:rsidRPr="00D5314E" w:rsidRDefault="0042651C" w:rsidP="001037D7">
      <w:pPr>
        <w:pStyle w:val="9"/>
        <w:numPr>
          <w:ilvl w:val="0"/>
          <w:numId w:val="11"/>
        </w:numPr>
        <w:shd w:val="clear" w:color="auto" w:fill="auto"/>
        <w:tabs>
          <w:tab w:val="left" w:pos="709"/>
          <w:tab w:val="left" w:pos="1018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42651C" w:rsidRPr="00D5314E" w:rsidRDefault="0042651C" w:rsidP="001037D7">
      <w:pPr>
        <w:pStyle w:val="9"/>
        <w:numPr>
          <w:ilvl w:val="0"/>
          <w:numId w:val="11"/>
        </w:numPr>
        <w:shd w:val="clear" w:color="auto" w:fill="auto"/>
        <w:tabs>
          <w:tab w:val="left" w:pos="709"/>
          <w:tab w:val="left" w:pos="1033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Определить особые виды ритмического деления.</w:t>
      </w:r>
    </w:p>
    <w:p w:rsidR="0042651C" w:rsidRPr="00D5314E" w:rsidRDefault="0042651C" w:rsidP="001037D7">
      <w:pPr>
        <w:pStyle w:val="9"/>
        <w:numPr>
          <w:ilvl w:val="0"/>
          <w:numId w:val="11"/>
        </w:numPr>
        <w:shd w:val="clear" w:color="auto" w:fill="auto"/>
        <w:tabs>
          <w:tab w:val="left" w:pos="709"/>
          <w:tab w:val="left" w:pos="1028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Определить размеры по группировке.</w:t>
      </w:r>
    </w:p>
    <w:p w:rsidR="0042651C" w:rsidRPr="001037D7" w:rsidRDefault="0042651C" w:rsidP="001037D7">
      <w:pPr>
        <w:pStyle w:val="9"/>
        <w:numPr>
          <w:ilvl w:val="0"/>
          <w:numId w:val="11"/>
        </w:numPr>
        <w:shd w:val="clear" w:color="auto" w:fill="auto"/>
        <w:tabs>
          <w:tab w:val="left" w:pos="709"/>
          <w:tab w:val="left" w:pos="1018"/>
        </w:tabs>
        <w:spacing w:before="0" w:after="348" w:line="360" w:lineRule="auto"/>
        <w:ind w:left="20" w:right="20" w:hanging="20"/>
        <w:jc w:val="both"/>
        <w:rPr>
          <w:rStyle w:val="30"/>
          <w:color w:val="auto"/>
          <w:sz w:val="28"/>
          <w:szCs w:val="28"/>
          <w:shd w:val="clear" w:color="auto" w:fill="auto"/>
        </w:rPr>
      </w:pPr>
      <w:r w:rsidRPr="00D5314E">
        <w:rPr>
          <w:rStyle w:val="30"/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42651C" w:rsidRPr="00D5314E" w:rsidRDefault="0042651C" w:rsidP="001037D7">
      <w:pPr>
        <w:pStyle w:val="9"/>
        <w:shd w:val="clear" w:color="auto" w:fill="auto"/>
        <w:tabs>
          <w:tab w:val="left" w:pos="709"/>
          <w:tab w:val="left" w:pos="1018"/>
        </w:tabs>
        <w:spacing w:before="0" w:after="348" w:line="360" w:lineRule="auto"/>
        <w:ind w:left="20" w:right="20" w:firstLine="0"/>
        <w:jc w:val="both"/>
        <w:rPr>
          <w:sz w:val="28"/>
          <w:szCs w:val="28"/>
        </w:rPr>
      </w:pPr>
    </w:p>
    <w:p w:rsidR="0042651C" w:rsidRPr="00D5314E" w:rsidRDefault="0042651C" w:rsidP="001037D7">
      <w:pPr>
        <w:keepNext/>
        <w:keepLines/>
        <w:spacing w:after="54" w:line="360" w:lineRule="auto"/>
        <w:ind w:left="20" w:firstLine="720"/>
        <w:jc w:val="center"/>
        <w:rPr>
          <w:sz w:val="28"/>
          <w:szCs w:val="28"/>
        </w:rPr>
      </w:pPr>
      <w:bookmarkStart w:id="4" w:name="bookmark74"/>
      <w:r w:rsidRPr="00D5314E">
        <w:rPr>
          <w:rStyle w:val="430"/>
          <w:bCs w:val="0"/>
          <w:iCs w:val="0"/>
          <w:sz w:val="28"/>
          <w:szCs w:val="28"/>
        </w:rPr>
        <w:t>Тема «Лад. Тональность» (устно и письменно)</w:t>
      </w:r>
      <w:bookmarkEnd w:id="4"/>
    </w:p>
    <w:p w:rsidR="0042651C" w:rsidRPr="00D5314E" w:rsidRDefault="0042651C" w:rsidP="001037D7">
      <w:pPr>
        <w:pStyle w:val="9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42651C" w:rsidRPr="00D5314E" w:rsidRDefault="0042651C" w:rsidP="001037D7">
      <w:pPr>
        <w:pStyle w:val="9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42651C" w:rsidRPr="00D5314E" w:rsidRDefault="0042651C" w:rsidP="001037D7">
      <w:pPr>
        <w:pStyle w:val="9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 w:rsidRPr="00D5314E">
        <w:rPr>
          <w:rStyle w:val="30"/>
          <w:sz w:val="28"/>
          <w:szCs w:val="28"/>
        </w:rPr>
        <w:t>доминантсептаккорд</w:t>
      </w:r>
      <w:proofErr w:type="spellEnd"/>
      <w:r w:rsidRPr="00D5314E">
        <w:rPr>
          <w:rStyle w:val="30"/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42651C" w:rsidRPr="00D5314E" w:rsidRDefault="0042651C" w:rsidP="001037D7">
      <w:pPr>
        <w:pStyle w:val="9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Строить в тональности и разрешать указанные интервалы и аккорды.</w:t>
      </w:r>
    </w:p>
    <w:p w:rsidR="0042651C" w:rsidRPr="00D5314E" w:rsidRDefault="0042651C" w:rsidP="001037D7">
      <w:pPr>
        <w:pStyle w:val="9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42651C" w:rsidRPr="00D5314E" w:rsidRDefault="0042651C" w:rsidP="001037D7">
      <w:pPr>
        <w:pStyle w:val="9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42651C" w:rsidRPr="00D5314E" w:rsidRDefault="0042651C" w:rsidP="001037D7">
      <w:pPr>
        <w:pStyle w:val="9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468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Сочинять или импровизировать мелодии в различных ладовых </w:t>
      </w:r>
      <w:r w:rsidRPr="00D5314E">
        <w:rPr>
          <w:rStyle w:val="30"/>
          <w:sz w:val="28"/>
          <w:szCs w:val="28"/>
        </w:rPr>
        <w:lastRenderedPageBreak/>
        <w:t>структурах, с опорой на заданные ступени, с использованием тритонов и характерных интервалов.</w:t>
      </w:r>
    </w:p>
    <w:p w:rsidR="0042651C" w:rsidRPr="00D5314E" w:rsidRDefault="0042651C" w:rsidP="001037D7">
      <w:pPr>
        <w:keepNext/>
        <w:keepLines/>
        <w:spacing w:after="170" w:line="360" w:lineRule="auto"/>
        <w:ind w:left="20" w:firstLine="700"/>
        <w:jc w:val="both"/>
        <w:rPr>
          <w:sz w:val="28"/>
          <w:szCs w:val="28"/>
        </w:rPr>
      </w:pPr>
      <w:bookmarkStart w:id="5" w:name="bookmark75"/>
      <w:r w:rsidRPr="00D5314E">
        <w:rPr>
          <w:rStyle w:val="430"/>
          <w:bCs w:val="0"/>
          <w:iCs w:val="0"/>
          <w:sz w:val="28"/>
          <w:szCs w:val="28"/>
        </w:rPr>
        <w:t>Тема «Диатонические ладовые структуры» (устно или письменно)</w:t>
      </w:r>
      <w:bookmarkEnd w:id="5"/>
    </w:p>
    <w:p w:rsidR="0042651C" w:rsidRPr="00D5314E" w:rsidRDefault="0042651C" w:rsidP="001037D7">
      <w:pPr>
        <w:pStyle w:val="9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Определить по ключевым знакам тональности диатонических ладов.</w:t>
      </w:r>
    </w:p>
    <w:p w:rsidR="0042651C" w:rsidRPr="00D5314E" w:rsidRDefault="0042651C" w:rsidP="001037D7">
      <w:pPr>
        <w:pStyle w:val="9"/>
        <w:numPr>
          <w:ilvl w:val="0"/>
          <w:numId w:val="13"/>
        </w:numPr>
        <w:shd w:val="clear" w:color="auto" w:fill="auto"/>
        <w:tabs>
          <w:tab w:val="left" w:pos="709"/>
          <w:tab w:val="left" w:pos="1014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42651C" w:rsidRPr="00D5314E" w:rsidRDefault="0042651C" w:rsidP="001037D7">
      <w:pPr>
        <w:pStyle w:val="9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352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Определить тональность и лад мелодии.</w:t>
      </w:r>
    </w:p>
    <w:p w:rsidR="0042651C" w:rsidRDefault="0042651C" w:rsidP="001037D7">
      <w:pPr>
        <w:keepNext/>
        <w:keepLines/>
        <w:spacing w:line="360" w:lineRule="auto"/>
        <w:ind w:left="720" w:right="2626" w:firstLine="2980"/>
        <w:rPr>
          <w:rStyle w:val="430"/>
          <w:bCs w:val="0"/>
          <w:iCs w:val="0"/>
          <w:sz w:val="28"/>
          <w:szCs w:val="28"/>
        </w:rPr>
      </w:pPr>
      <w:bookmarkStart w:id="6" w:name="bookmark76"/>
      <w:r>
        <w:rPr>
          <w:rStyle w:val="430"/>
          <w:bCs w:val="0"/>
          <w:iCs w:val="0"/>
          <w:sz w:val="28"/>
          <w:szCs w:val="28"/>
        </w:rPr>
        <w:t>Тема «Интервал»</w:t>
      </w:r>
    </w:p>
    <w:p w:rsidR="0042651C" w:rsidRPr="002E1E6A" w:rsidRDefault="0042651C" w:rsidP="001037D7">
      <w:pPr>
        <w:keepNext/>
        <w:keepLines/>
        <w:spacing w:line="360" w:lineRule="auto"/>
        <w:ind w:right="3820"/>
        <w:rPr>
          <w:rFonts w:ascii="Times New Roman" w:hAnsi="Times New Roman" w:cs="Times New Roman"/>
          <w:b/>
          <w:i/>
          <w:sz w:val="28"/>
          <w:szCs w:val="28"/>
        </w:rPr>
      </w:pPr>
      <w:r w:rsidRPr="00D5314E">
        <w:rPr>
          <w:rStyle w:val="430"/>
          <w:bCs w:val="0"/>
          <w:iCs w:val="0"/>
          <w:sz w:val="28"/>
          <w:szCs w:val="28"/>
        </w:rPr>
        <w:t>Письменно</w:t>
      </w:r>
      <w:bookmarkEnd w:id="6"/>
    </w:p>
    <w:p w:rsidR="0042651C" w:rsidRPr="00D5314E" w:rsidRDefault="0042651C" w:rsidP="001037D7">
      <w:pPr>
        <w:pStyle w:val="9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42651C" w:rsidRPr="00D5314E" w:rsidRDefault="0042651C" w:rsidP="001037D7">
      <w:pPr>
        <w:pStyle w:val="9"/>
        <w:numPr>
          <w:ilvl w:val="0"/>
          <w:numId w:val="14"/>
        </w:numPr>
        <w:shd w:val="clear" w:color="auto" w:fill="auto"/>
        <w:tabs>
          <w:tab w:val="left" w:pos="709"/>
          <w:tab w:val="left" w:pos="1070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Строить интервалы вверх и вниз по данным </w:t>
      </w:r>
      <w:proofErr w:type="spellStart"/>
      <w:r w:rsidRPr="00D5314E">
        <w:rPr>
          <w:rStyle w:val="30"/>
          <w:sz w:val="28"/>
          <w:szCs w:val="28"/>
        </w:rPr>
        <w:t>цифровкам</w:t>
      </w:r>
      <w:proofErr w:type="spellEnd"/>
      <w:r w:rsidRPr="00D5314E">
        <w:rPr>
          <w:rStyle w:val="30"/>
          <w:sz w:val="28"/>
          <w:szCs w:val="28"/>
        </w:rPr>
        <w:t>.</w:t>
      </w:r>
    </w:p>
    <w:p w:rsidR="0042651C" w:rsidRPr="00D5314E" w:rsidRDefault="0042651C" w:rsidP="001037D7">
      <w:pPr>
        <w:pStyle w:val="9"/>
        <w:numPr>
          <w:ilvl w:val="0"/>
          <w:numId w:val="14"/>
        </w:numPr>
        <w:shd w:val="clear" w:color="auto" w:fill="auto"/>
        <w:tabs>
          <w:tab w:val="left" w:pos="709"/>
          <w:tab w:val="left" w:pos="1023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42651C" w:rsidRPr="00D5314E" w:rsidRDefault="0042651C" w:rsidP="001037D7">
      <w:pPr>
        <w:pStyle w:val="9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Построить</w:t>
      </w:r>
      <w:r w:rsidRPr="00D5314E">
        <w:rPr>
          <w:rStyle w:val="30"/>
          <w:sz w:val="28"/>
          <w:szCs w:val="28"/>
        </w:rPr>
        <w:tab/>
        <w:t>от звука вверх и вниз обозначенные интервалы (диатонические, характерные, тритоны), определить тональность и разрешить.</w:t>
      </w:r>
    </w:p>
    <w:p w:rsidR="0042651C" w:rsidRPr="00D5314E" w:rsidRDefault="0042651C" w:rsidP="001037D7">
      <w:pPr>
        <w:pStyle w:val="9"/>
        <w:numPr>
          <w:ilvl w:val="0"/>
          <w:numId w:val="14"/>
        </w:numPr>
        <w:shd w:val="clear" w:color="auto" w:fill="auto"/>
        <w:tabs>
          <w:tab w:val="left" w:pos="709"/>
          <w:tab w:val="left" w:pos="1071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42651C" w:rsidRPr="00D5314E" w:rsidRDefault="0042651C" w:rsidP="001037D7">
      <w:pPr>
        <w:pStyle w:val="9"/>
        <w:numPr>
          <w:ilvl w:val="0"/>
          <w:numId w:val="14"/>
        </w:numPr>
        <w:shd w:val="clear" w:color="auto" w:fill="auto"/>
        <w:tabs>
          <w:tab w:val="left" w:pos="709"/>
          <w:tab w:val="left" w:pos="1206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Сделать энгармоническую замену интервалов (пассивную или активную).</w:t>
      </w:r>
    </w:p>
    <w:p w:rsidR="0042651C" w:rsidRPr="00D5314E" w:rsidRDefault="0042651C" w:rsidP="001037D7">
      <w:pPr>
        <w:keepNext/>
        <w:keepLines/>
        <w:spacing w:line="360" w:lineRule="auto"/>
        <w:ind w:left="20" w:hanging="162"/>
        <w:jc w:val="both"/>
        <w:rPr>
          <w:sz w:val="28"/>
          <w:szCs w:val="28"/>
        </w:rPr>
      </w:pPr>
      <w:bookmarkStart w:id="7" w:name="bookmark77"/>
      <w:r w:rsidRPr="00D5314E">
        <w:rPr>
          <w:rStyle w:val="430"/>
          <w:bCs w:val="0"/>
          <w:iCs w:val="0"/>
          <w:sz w:val="28"/>
          <w:szCs w:val="28"/>
        </w:rPr>
        <w:t>Устно</w:t>
      </w:r>
      <w:bookmarkEnd w:id="7"/>
    </w:p>
    <w:p w:rsidR="0042651C" w:rsidRPr="00D5314E" w:rsidRDefault="0042651C" w:rsidP="001037D7">
      <w:pPr>
        <w:pStyle w:val="9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Дать определения основным понятиям.</w:t>
      </w:r>
    </w:p>
    <w:p w:rsidR="0042651C" w:rsidRPr="00D5314E" w:rsidRDefault="0042651C" w:rsidP="001037D7">
      <w:pPr>
        <w:pStyle w:val="9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Играть последовательности интервалов по </w:t>
      </w:r>
      <w:proofErr w:type="spellStart"/>
      <w:r w:rsidRPr="00D5314E">
        <w:rPr>
          <w:rStyle w:val="30"/>
          <w:sz w:val="28"/>
          <w:szCs w:val="28"/>
        </w:rPr>
        <w:t>цифровкам</w:t>
      </w:r>
      <w:proofErr w:type="spellEnd"/>
      <w:r w:rsidRPr="00D5314E">
        <w:rPr>
          <w:rStyle w:val="30"/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42651C" w:rsidRPr="00D5314E" w:rsidRDefault="0042651C" w:rsidP="001037D7">
      <w:pPr>
        <w:pStyle w:val="9"/>
        <w:numPr>
          <w:ilvl w:val="0"/>
          <w:numId w:val="15"/>
        </w:numPr>
        <w:shd w:val="clear" w:color="auto" w:fill="auto"/>
        <w:tabs>
          <w:tab w:val="left" w:pos="709"/>
          <w:tab w:val="left" w:pos="1023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42651C" w:rsidRPr="00D5314E" w:rsidRDefault="0042651C" w:rsidP="001037D7">
      <w:pPr>
        <w:pStyle w:val="9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18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lastRenderedPageBreak/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42651C" w:rsidRDefault="0042651C" w:rsidP="007F2EF1">
      <w:pPr>
        <w:keepNext/>
        <w:keepLines/>
        <w:tabs>
          <w:tab w:val="left" w:pos="9498"/>
        </w:tabs>
        <w:spacing w:line="360" w:lineRule="auto"/>
        <w:ind w:right="-67"/>
        <w:jc w:val="center"/>
        <w:rPr>
          <w:rStyle w:val="430"/>
          <w:bCs w:val="0"/>
          <w:iCs w:val="0"/>
          <w:sz w:val="28"/>
          <w:szCs w:val="28"/>
        </w:rPr>
      </w:pPr>
      <w:bookmarkStart w:id="8" w:name="bookmark78"/>
      <w:r w:rsidRPr="00D5314E">
        <w:rPr>
          <w:rStyle w:val="430"/>
          <w:bCs w:val="0"/>
          <w:iCs w:val="0"/>
          <w:sz w:val="28"/>
          <w:szCs w:val="28"/>
        </w:rPr>
        <w:t>Тема «Аккорд»</w:t>
      </w:r>
      <w:bookmarkStart w:id="9" w:name="_GoBack"/>
      <w:bookmarkEnd w:id="9"/>
    </w:p>
    <w:p w:rsidR="0042651C" w:rsidRPr="00D5314E" w:rsidRDefault="0042651C" w:rsidP="001037D7">
      <w:pPr>
        <w:keepNext/>
        <w:keepLines/>
        <w:spacing w:line="360" w:lineRule="auto"/>
        <w:ind w:right="2059"/>
        <w:rPr>
          <w:sz w:val="28"/>
          <w:szCs w:val="28"/>
        </w:rPr>
      </w:pPr>
      <w:r w:rsidRPr="00D5314E">
        <w:rPr>
          <w:rStyle w:val="430"/>
          <w:bCs w:val="0"/>
          <w:iCs w:val="0"/>
          <w:sz w:val="28"/>
          <w:szCs w:val="28"/>
        </w:rPr>
        <w:t>Письменно</w:t>
      </w:r>
      <w:bookmarkEnd w:id="8"/>
    </w:p>
    <w:p w:rsidR="0042651C" w:rsidRPr="00D5314E" w:rsidRDefault="0042651C" w:rsidP="001037D7">
      <w:pPr>
        <w:pStyle w:val="9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42651C" w:rsidRPr="00D5314E" w:rsidRDefault="0042651C" w:rsidP="001037D7">
      <w:pPr>
        <w:pStyle w:val="9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42651C" w:rsidRPr="00D5314E" w:rsidRDefault="0042651C" w:rsidP="001037D7">
      <w:pPr>
        <w:pStyle w:val="9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Определять в аккордах заданные тоны.</w:t>
      </w:r>
    </w:p>
    <w:p w:rsidR="0042651C" w:rsidRPr="00D5314E" w:rsidRDefault="0042651C" w:rsidP="001037D7">
      <w:pPr>
        <w:pStyle w:val="9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В данной тональности построить указанные аккорды и разрешить.</w:t>
      </w:r>
    </w:p>
    <w:p w:rsidR="0042651C" w:rsidRPr="00D5314E" w:rsidRDefault="0042651C" w:rsidP="001037D7">
      <w:pPr>
        <w:pStyle w:val="9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42651C" w:rsidRPr="00D5314E" w:rsidRDefault="0042651C" w:rsidP="001037D7">
      <w:pPr>
        <w:pStyle w:val="9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Написать последовательность по </w:t>
      </w:r>
      <w:proofErr w:type="spellStart"/>
      <w:r w:rsidRPr="00D5314E">
        <w:rPr>
          <w:rStyle w:val="30"/>
          <w:sz w:val="28"/>
          <w:szCs w:val="28"/>
        </w:rPr>
        <w:t>цифровке</w:t>
      </w:r>
      <w:proofErr w:type="spellEnd"/>
      <w:r w:rsidRPr="00D5314E">
        <w:rPr>
          <w:rStyle w:val="30"/>
          <w:sz w:val="28"/>
          <w:szCs w:val="28"/>
        </w:rPr>
        <w:t>.</w:t>
      </w:r>
    </w:p>
    <w:p w:rsidR="0042651C" w:rsidRPr="00D5314E" w:rsidRDefault="0042651C" w:rsidP="001037D7">
      <w:pPr>
        <w:keepNext/>
        <w:keepLines/>
        <w:spacing w:line="360" w:lineRule="auto"/>
        <w:rPr>
          <w:sz w:val="28"/>
          <w:szCs w:val="28"/>
        </w:rPr>
      </w:pPr>
      <w:bookmarkStart w:id="10" w:name="bookmark79"/>
      <w:r w:rsidRPr="00D5314E">
        <w:rPr>
          <w:rStyle w:val="430"/>
          <w:bCs w:val="0"/>
          <w:iCs w:val="0"/>
          <w:sz w:val="28"/>
          <w:szCs w:val="28"/>
        </w:rPr>
        <w:t>Устно</w:t>
      </w:r>
      <w:bookmarkEnd w:id="10"/>
    </w:p>
    <w:p w:rsidR="0042651C" w:rsidRPr="00D5314E" w:rsidRDefault="0042651C" w:rsidP="001037D7">
      <w:pPr>
        <w:pStyle w:val="9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Дать определения основным понятиям.</w:t>
      </w:r>
    </w:p>
    <w:p w:rsidR="0042651C" w:rsidRPr="00D5314E" w:rsidRDefault="0042651C" w:rsidP="001037D7">
      <w:pPr>
        <w:pStyle w:val="9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 w:rsidRPr="00D5314E">
        <w:rPr>
          <w:rStyle w:val="30"/>
          <w:sz w:val="28"/>
          <w:szCs w:val="28"/>
        </w:rPr>
        <w:t>секундаккордов</w:t>
      </w:r>
      <w:proofErr w:type="spellEnd"/>
      <w:r w:rsidRPr="00D5314E">
        <w:rPr>
          <w:rStyle w:val="30"/>
          <w:sz w:val="28"/>
          <w:szCs w:val="28"/>
        </w:rPr>
        <w:t>).</w:t>
      </w:r>
    </w:p>
    <w:p w:rsidR="0042651C" w:rsidRPr="00D5314E" w:rsidRDefault="0042651C" w:rsidP="001037D7">
      <w:pPr>
        <w:pStyle w:val="9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42651C" w:rsidRPr="00D5314E" w:rsidRDefault="0042651C" w:rsidP="001037D7">
      <w:pPr>
        <w:pStyle w:val="9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42651C" w:rsidRPr="00D5314E" w:rsidRDefault="0042651C" w:rsidP="001037D7">
      <w:pPr>
        <w:pStyle w:val="9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42651C" w:rsidRPr="00D5314E" w:rsidRDefault="0042651C" w:rsidP="001037D7">
      <w:pPr>
        <w:spacing w:line="360" w:lineRule="auto"/>
        <w:ind w:left="3960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Тема «Хроматизм»</w:t>
      </w:r>
    </w:p>
    <w:p w:rsidR="0042651C" w:rsidRPr="00D5314E" w:rsidRDefault="0042651C" w:rsidP="001037D7">
      <w:pPr>
        <w:spacing w:line="360" w:lineRule="auto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Письменно</w:t>
      </w:r>
    </w:p>
    <w:p w:rsidR="0042651C" w:rsidRPr="00D5314E" w:rsidRDefault="0042651C" w:rsidP="001037D7">
      <w:pPr>
        <w:pStyle w:val="9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Записать хроматические гаммы мажора и минора.</w:t>
      </w:r>
    </w:p>
    <w:p w:rsidR="0042651C" w:rsidRPr="00D5314E" w:rsidRDefault="0042651C" w:rsidP="001037D7">
      <w:pPr>
        <w:pStyle w:val="9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42651C" w:rsidRPr="00D5314E" w:rsidRDefault="0042651C" w:rsidP="001037D7">
      <w:pPr>
        <w:pStyle w:val="9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Определить данные интервалы (диатонические и хроматические) и </w:t>
      </w:r>
      <w:r w:rsidRPr="00D5314E">
        <w:rPr>
          <w:rStyle w:val="30"/>
          <w:sz w:val="28"/>
          <w:szCs w:val="28"/>
        </w:rPr>
        <w:lastRenderedPageBreak/>
        <w:t>разрешить во всех возможных тональностях.</w:t>
      </w:r>
    </w:p>
    <w:p w:rsidR="0042651C" w:rsidRPr="00D5314E" w:rsidRDefault="0042651C" w:rsidP="001037D7">
      <w:pPr>
        <w:pStyle w:val="9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42651C" w:rsidRPr="00D5314E" w:rsidRDefault="0042651C" w:rsidP="001037D7">
      <w:pPr>
        <w:pStyle w:val="9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42651C" w:rsidRPr="00D5314E" w:rsidRDefault="0042651C" w:rsidP="001037D7">
      <w:pPr>
        <w:spacing w:line="360" w:lineRule="auto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Устно</w:t>
      </w:r>
    </w:p>
    <w:p w:rsidR="0042651C" w:rsidRPr="00D5314E" w:rsidRDefault="0042651C" w:rsidP="001037D7">
      <w:pPr>
        <w:pStyle w:val="9"/>
        <w:numPr>
          <w:ilvl w:val="0"/>
          <w:numId w:val="19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Играть в тональности </w:t>
      </w:r>
      <w:proofErr w:type="spellStart"/>
      <w:r w:rsidRPr="00D5314E">
        <w:rPr>
          <w:rStyle w:val="30"/>
          <w:sz w:val="28"/>
          <w:szCs w:val="28"/>
        </w:rPr>
        <w:t>альтерированные</w:t>
      </w:r>
      <w:proofErr w:type="spellEnd"/>
      <w:r w:rsidRPr="00D5314E">
        <w:rPr>
          <w:rStyle w:val="30"/>
          <w:sz w:val="28"/>
          <w:szCs w:val="28"/>
        </w:rPr>
        <w:t xml:space="preserve"> ступени, группы интервалов с разрешением.</w:t>
      </w:r>
    </w:p>
    <w:p w:rsidR="0042651C" w:rsidRPr="00D5314E" w:rsidRDefault="0042651C" w:rsidP="001037D7">
      <w:pPr>
        <w:pStyle w:val="9"/>
        <w:numPr>
          <w:ilvl w:val="0"/>
          <w:numId w:val="19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Читать хроматические гаммы мажора и минора.</w:t>
      </w:r>
    </w:p>
    <w:p w:rsidR="0042651C" w:rsidRPr="00D5314E" w:rsidRDefault="0042651C" w:rsidP="001037D7">
      <w:pPr>
        <w:pStyle w:val="9"/>
        <w:numPr>
          <w:ilvl w:val="0"/>
          <w:numId w:val="19"/>
        </w:numPr>
        <w:shd w:val="clear" w:color="auto" w:fill="auto"/>
        <w:tabs>
          <w:tab w:val="left" w:pos="709"/>
        </w:tabs>
        <w:spacing w:before="0" w:line="360" w:lineRule="auto"/>
        <w:ind w:lef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Называть родственные тональности.</w:t>
      </w:r>
    </w:p>
    <w:p w:rsidR="0042651C" w:rsidRPr="00D5314E" w:rsidRDefault="0042651C" w:rsidP="001037D7">
      <w:pPr>
        <w:pStyle w:val="9"/>
        <w:numPr>
          <w:ilvl w:val="0"/>
          <w:numId w:val="19"/>
        </w:numPr>
        <w:shd w:val="clear" w:color="auto" w:fill="auto"/>
        <w:tabs>
          <w:tab w:val="left" w:pos="709"/>
        </w:tabs>
        <w:spacing w:before="0" w:after="468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42651C" w:rsidRPr="00D5314E" w:rsidRDefault="0042651C" w:rsidP="001037D7">
      <w:pPr>
        <w:spacing w:after="119" w:line="360" w:lineRule="auto"/>
        <w:ind w:left="1740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Тема «Музыкальный синтаксис. Мелодия. Фактура»</w:t>
      </w:r>
    </w:p>
    <w:p w:rsidR="0042651C" w:rsidRPr="00D5314E" w:rsidRDefault="0042651C" w:rsidP="001037D7">
      <w:pPr>
        <w:pStyle w:val="9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42651C" w:rsidRPr="001037D7" w:rsidRDefault="0042651C" w:rsidP="001037D7">
      <w:pPr>
        <w:pStyle w:val="9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360" w:lineRule="auto"/>
        <w:ind w:left="20" w:right="20" w:hanging="2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42651C" w:rsidRPr="00D5314E" w:rsidRDefault="0042651C" w:rsidP="001037D7">
      <w:pPr>
        <w:spacing w:line="360" w:lineRule="auto"/>
        <w:ind w:right="60"/>
        <w:jc w:val="center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Тема «Транспозиция. Секвенция»</w:t>
      </w:r>
    </w:p>
    <w:p w:rsidR="0042651C" w:rsidRPr="00D5314E" w:rsidRDefault="0042651C" w:rsidP="001037D7">
      <w:pPr>
        <w:pStyle w:val="9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360" w:lineRule="auto"/>
        <w:ind w:left="20" w:right="-918" w:hanging="20"/>
        <w:jc w:val="left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Играть виды секвенций, используя материал ранее пройденных тем.</w:t>
      </w:r>
    </w:p>
    <w:p w:rsidR="0042651C" w:rsidRPr="0018062A" w:rsidRDefault="0042651C" w:rsidP="001037D7">
      <w:pPr>
        <w:pStyle w:val="9"/>
        <w:numPr>
          <w:ilvl w:val="0"/>
          <w:numId w:val="21"/>
        </w:numPr>
        <w:shd w:val="clear" w:color="auto" w:fill="auto"/>
        <w:tabs>
          <w:tab w:val="left" w:pos="709"/>
        </w:tabs>
        <w:spacing w:before="0" w:line="360" w:lineRule="auto"/>
        <w:ind w:left="20" w:right="-918" w:hanging="20"/>
        <w:jc w:val="left"/>
        <w:rPr>
          <w:rStyle w:val="30"/>
          <w:color w:val="auto"/>
          <w:sz w:val="28"/>
          <w:szCs w:val="28"/>
          <w:shd w:val="clear" w:color="auto" w:fill="auto"/>
        </w:rPr>
      </w:pPr>
      <w:r w:rsidRPr="00D5314E">
        <w:rPr>
          <w:rStyle w:val="30"/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42651C" w:rsidRDefault="0042651C" w:rsidP="0018062A">
      <w:pPr>
        <w:pStyle w:val="9"/>
        <w:shd w:val="clear" w:color="auto" w:fill="auto"/>
        <w:tabs>
          <w:tab w:val="left" w:pos="709"/>
        </w:tabs>
        <w:spacing w:before="0" w:line="360" w:lineRule="auto"/>
        <w:ind w:right="-918" w:firstLine="0"/>
        <w:jc w:val="left"/>
        <w:rPr>
          <w:rStyle w:val="30"/>
          <w:sz w:val="28"/>
          <w:szCs w:val="28"/>
        </w:rPr>
      </w:pPr>
    </w:p>
    <w:p w:rsidR="0042651C" w:rsidRDefault="0042651C" w:rsidP="0018062A">
      <w:pPr>
        <w:pStyle w:val="9"/>
        <w:shd w:val="clear" w:color="auto" w:fill="auto"/>
        <w:tabs>
          <w:tab w:val="left" w:pos="709"/>
        </w:tabs>
        <w:spacing w:before="0" w:line="360" w:lineRule="auto"/>
        <w:ind w:right="-918" w:firstLine="0"/>
        <w:jc w:val="left"/>
        <w:rPr>
          <w:rStyle w:val="30"/>
          <w:sz w:val="28"/>
          <w:szCs w:val="28"/>
        </w:rPr>
      </w:pPr>
    </w:p>
    <w:p w:rsidR="0042651C" w:rsidRDefault="0042651C" w:rsidP="0018062A">
      <w:pPr>
        <w:pStyle w:val="9"/>
        <w:shd w:val="clear" w:color="auto" w:fill="auto"/>
        <w:tabs>
          <w:tab w:val="left" w:pos="709"/>
        </w:tabs>
        <w:spacing w:before="0" w:line="360" w:lineRule="auto"/>
        <w:ind w:right="-918" w:firstLine="0"/>
        <w:jc w:val="left"/>
        <w:rPr>
          <w:rStyle w:val="30"/>
          <w:sz w:val="28"/>
          <w:szCs w:val="28"/>
        </w:rPr>
      </w:pPr>
    </w:p>
    <w:p w:rsidR="0042651C" w:rsidRDefault="0042651C" w:rsidP="0018062A">
      <w:pPr>
        <w:pStyle w:val="9"/>
        <w:shd w:val="clear" w:color="auto" w:fill="auto"/>
        <w:tabs>
          <w:tab w:val="left" w:pos="709"/>
        </w:tabs>
        <w:spacing w:before="0" w:line="360" w:lineRule="auto"/>
        <w:ind w:right="-918" w:firstLine="0"/>
        <w:jc w:val="left"/>
        <w:rPr>
          <w:rStyle w:val="30"/>
          <w:sz w:val="28"/>
          <w:szCs w:val="28"/>
        </w:rPr>
      </w:pPr>
    </w:p>
    <w:p w:rsidR="0042651C" w:rsidRDefault="0042651C" w:rsidP="0018062A">
      <w:pPr>
        <w:pStyle w:val="9"/>
        <w:shd w:val="clear" w:color="auto" w:fill="auto"/>
        <w:tabs>
          <w:tab w:val="left" w:pos="709"/>
        </w:tabs>
        <w:spacing w:before="0" w:line="360" w:lineRule="auto"/>
        <w:ind w:right="-918" w:firstLine="0"/>
        <w:jc w:val="left"/>
        <w:rPr>
          <w:rStyle w:val="30"/>
          <w:sz w:val="28"/>
          <w:szCs w:val="28"/>
        </w:rPr>
      </w:pPr>
    </w:p>
    <w:p w:rsidR="0042651C" w:rsidRPr="00D5314E" w:rsidRDefault="0042651C" w:rsidP="0018062A">
      <w:pPr>
        <w:pStyle w:val="9"/>
        <w:shd w:val="clear" w:color="auto" w:fill="auto"/>
        <w:tabs>
          <w:tab w:val="left" w:pos="709"/>
        </w:tabs>
        <w:spacing w:before="0" w:line="360" w:lineRule="auto"/>
        <w:ind w:right="-918" w:firstLine="0"/>
        <w:jc w:val="left"/>
        <w:rPr>
          <w:sz w:val="28"/>
          <w:szCs w:val="28"/>
        </w:rPr>
      </w:pPr>
    </w:p>
    <w:p w:rsidR="0042651C" w:rsidRPr="00D5314E" w:rsidRDefault="0042651C" w:rsidP="001037D7">
      <w:pPr>
        <w:keepNext/>
        <w:keepLines/>
        <w:numPr>
          <w:ilvl w:val="0"/>
          <w:numId w:val="3"/>
        </w:numPr>
        <w:tabs>
          <w:tab w:val="left" w:pos="437"/>
        </w:tabs>
        <w:spacing w:line="360" w:lineRule="auto"/>
        <w:ind w:right="60"/>
        <w:jc w:val="center"/>
        <w:outlineLvl w:val="4"/>
        <w:rPr>
          <w:b/>
          <w:sz w:val="28"/>
          <w:szCs w:val="28"/>
        </w:rPr>
      </w:pPr>
      <w:bookmarkStart w:id="11" w:name="bookmark80"/>
      <w:r w:rsidRPr="00D5314E">
        <w:rPr>
          <w:rStyle w:val="520"/>
          <w:b/>
          <w:sz w:val="28"/>
          <w:szCs w:val="28"/>
        </w:rPr>
        <w:lastRenderedPageBreak/>
        <w:t>Методическое обеспечение учебного процесса</w:t>
      </w:r>
      <w:bookmarkEnd w:id="11"/>
    </w:p>
    <w:p w:rsidR="0042651C" w:rsidRPr="00D5314E" w:rsidRDefault="0042651C" w:rsidP="001037D7">
      <w:pPr>
        <w:spacing w:line="360" w:lineRule="auto"/>
        <w:jc w:val="center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Методические рекомендации педагогическим работникам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</w:t>
      </w:r>
      <w:proofErr w:type="gramStart"/>
      <w:r w:rsidRPr="00D5314E">
        <w:rPr>
          <w:rStyle w:val="30"/>
          <w:sz w:val="28"/>
          <w:szCs w:val="28"/>
        </w:rPr>
        <w:t>обучении по</w:t>
      </w:r>
      <w:proofErr w:type="gramEnd"/>
      <w:r w:rsidRPr="00D5314E">
        <w:rPr>
          <w:rStyle w:val="30"/>
          <w:sz w:val="28"/>
          <w:szCs w:val="28"/>
        </w:rPr>
        <w:t xml:space="preserve"> другим предметам предметных областей.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42651C" w:rsidRPr="00D5314E" w:rsidRDefault="0042651C" w:rsidP="001037D7">
      <w:pPr>
        <w:pStyle w:val="9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42651C" w:rsidRPr="002E1E6A" w:rsidRDefault="0042651C" w:rsidP="001037D7">
      <w:pPr>
        <w:pStyle w:val="9"/>
        <w:shd w:val="clear" w:color="auto" w:fill="auto"/>
        <w:spacing w:before="0" w:line="360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5314E">
        <w:rPr>
          <w:rStyle w:val="30"/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 w:rsidRPr="00D5314E">
        <w:rPr>
          <w:rStyle w:val="30"/>
          <w:sz w:val="28"/>
          <w:szCs w:val="28"/>
        </w:rPr>
        <w:t>цифровок</w:t>
      </w:r>
      <w:proofErr w:type="spellEnd"/>
      <w:r w:rsidRPr="00D5314E">
        <w:rPr>
          <w:rStyle w:val="30"/>
          <w:sz w:val="28"/>
          <w:szCs w:val="28"/>
        </w:rPr>
        <w:t>, гамм, интервалов, аккордов, творческие задания.</w:t>
      </w:r>
      <w:proofErr w:type="gramEnd"/>
    </w:p>
    <w:p w:rsidR="0042651C" w:rsidRPr="00D5314E" w:rsidRDefault="0042651C" w:rsidP="001037D7">
      <w:pPr>
        <w:spacing w:line="360" w:lineRule="auto"/>
        <w:jc w:val="center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D5314E">
        <w:rPr>
          <w:rStyle w:val="50"/>
          <w:bCs w:val="0"/>
          <w:iCs w:val="0"/>
          <w:sz w:val="28"/>
          <w:szCs w:val="28"/>
        </w:rPr>
        <w:t>обучающихся</w:t>
      </w:r>
      <w:proofErr w:type="gramEnd"/>
    </w:p>
    <w:p w:rsidR="0042651C" w:rsidRPr="002E1E6A" w:rsidRDefault="0042651C" w:rsidP="001037D7">
      <w:pPr>
        <w:pStyle w:val="9"/>
        <w:shd w:val="clear" w:color="auto" w:fill="auto"/>
        <w:spacing w:before="0" w:line="360" w:lineRule="auto"/>
        <w:ind w:left="20" w:right="20" w:firstLine="700"/>
        <w:jc w:val="both"/>
        <w:rPr>
          <w:rStyle w:val="30"/>
          <w:color w:val="auto"/>
          <w:sz w:val="28"/>
          <w:szCs w:val="28"/>
          <w:shd w:val="clear" w:color="auto" w:fill="auto"/>
        </w:rPr>
      </w:pPr>
      <w:r w:rsidRPr="00D5314E">
        <w:rPr>
          <w:rStyle w:val="30"/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и овладение всеми необходимыми навыками. Основными видами </w:t>
      </w:r>
      <w:r w:rsidRPr="00D5314E">
        <w:rPr>
          <w:rStyle w:val="30"/>
          <w:sz w:val="28"/>
          <w:szCs w:val="28"/>
        </w:rPr>
        <w:lastRenderedPageBreak/>
        <w:t>самостоятельной работы по учебному предмету «Элементарная теория музыки» являются практические задания для работы в классе. Самостоятельная работа</w:t>
      </w:r>
      <w:r>
        <w:rPr>
          <w:rStyle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314E">
        <w:rPr>
          <w:rStyle w:val="30"/>
          <w:sz w:val="28"/>
          <w:szCs w:val="28"/>
        </w:rPr>
        <w:t xml:space="preserve">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</w:t>
      </w:r>
      <w:proofErr w:type="gramStart"/>
      <w:r w:rsidRPr="00D5314E">
        <w:rPr>
          <w:rStyle w:val="30"/>
          <w:sz w:val="28"/>
          <w:szCs w:val="28"/>
        </w:rPr>
        <w:t>контроль за</w:t>
      </w:r>
      <w:proofErr w:type="gramEnd"/>
      <w:r w:rsidRPr="00D5314E">
        <w:rPr>
          <w:rStyle w:val="30"/>
          <w:sz w:val="28"/>
          <w:szCs w:val="28"/>
        </w:rPr>
        <w:t xml:space="preserve"> их выполнением.</w:t>
      </w: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rStyle w:val="30"/>
          <w:sz w:val="28"/>
          <w:szCs w:val="28"/>
        </w:rPr>
      </w:pPr>
    </w:p>
    <w:p w:rsidR="0042651C" w:rsidRPr="00D5314E" w:rsidRDefault="0042651C" w:rsidP="001037D7">
      <w:pPr>
        <w:pStyle w:val="9"/>
        <w:shd w:val="clear" w:color="auto" w:fill="auto"/>
        <w:tabs>
          <w:tab w:val="left" w:pos="379"/>
        </w:tabs>
        <w:spacing w:before="0" w:after="170" w:line="360" w:lineRule="auto"/>
        <w:ind w:right="40" w:firstLine="0"/>
        <w:jc w:val="both"/>
        <w:rPr>
          <w:sz w:val="28"/>
          <w:szCs w:val="28"/>
        </w:rPr>
      </w:pPr>
    </w:p>
    <w:p w:rsidR="0042651C" w:rsidRPr="00D5314E" w:rsidRDefault="0042651C" w:rsidP="001037D7">
      <w:pPr>
        <w:numPr>
          <w:ilvl w:val="0"/>
          <w:numId w:val="3"/>
        </w:numPr>
        <w:tabs>
          <w:tab w:val="left" w:pos="0"/>
        </w:tabs>
        <w:spacing w:line="360" w:lineRule="auto"/>
        <w:ind w:right="74"/>
        <w:jc w:val="center"/>
        <w:rPr>
          <w:rStyle w:val="51"/>
          <w:rFonts w:ascii="Courier New" w:hAnsi="Courier New" w:cs="Courier New"/>
          <w:b w:val="0"/>
          <w:bCs w:val="0"/>
          <w:i w:val="0"/>
          <w:iCs w:val="0"/>
          <w:sz w:val="28"/>
          <w:szCs w:val="28"/>
        </w:rPr>
      </w:pPr>
      <w:r w:rsidRPr="00D5314E">
        <w:rPr>
          <w:rStyle w:val="51"/>
          <w:sz w:val="28"/>
          <w:szCs w:val="28"/>
        </w:rPr>
        <w:lastRenderedPageBreak/>
        <w:t>Список рекомендуемой литературы</w:t>
      </w:r>
    </w:p>
    <w:p w:rsidR="0042651C" w:rsidRPr="00D5314E" w:rsidRDefault="0042651C" w:rsidP="001037D7">
      <w:pPr>
        <w:tabs>
          <w:tab w:val="left" w:pos="0"/>
        </w:tabs>
        <w:spacing w:line="360" w:lineRule="auto"/>
        <w:ind w:right="74"/>
        <w:jc w:val="center"/>
        <w:rPr>
          <w:sz w:val="28"/>
          <w:szCs w:val="28"/>
        </w:rPr>
      </w:pPr>
      <w:r w:rsidRPr="00D5314E">
        <w:rPr>
          <w:rStyle w:val="50"/>
          <w:bCs w:val="0"/>
          <w:iCs w:val="0"/>
          <w:sz w:val="28"/>
          <w:szCs w:val="28"/>
        </w:rPr>
        <w:t>Список рекомендуемой учебной литературы</w:t>
      </w:r>
    </w:p>
    <w:p w:rsidR="0042651C" w:rsidRPr="001037D7" w:rsidRDefault="0042651C" w:rsidP="001037D7">
      <w:pPr>
        <w:pStyle w:val="9"/>
        <w:numPr>
          <w:ilvl w:val="0"/>
          <w:numId w:val="23"/>
        </w:numPr>
        <w:shd w:val="clear" w:color="auto" w:fill="auto"/>
        <w:tabs>
          <w:tab w:val="left" w:pos="675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037D7">
        <w:rPr>
          <w:rStyle w:val="a8"/>
          <w:i w:val="0"/>
          <w:sz w:val="28"/>
          <w:szCs w:val="28"/>
        </w:rPr>
        <w:t>Алексеев Б., Мясоедов А.</w:t>
      </w:r>
      <w:r w:rsidRPr="001037D7">
        <w:rPr>
          <w:rStyle w:val="8"/>
          <w:sz w:val="28"/>
          <w:szCs w:val="28"/>
        </w:rPr>
        <w:t xml:space="preserve"> </w:t>
      </w:r>
      <w:r w:rsidRPr="001037D7">
        <w:rPr>
          <w:rStyle w:val="30"/>
          <w:sz w:val="28"/>
          <w:szCs w:val="28"/>
        </w:rPr>
        <w:t>Элементарная теория музыки. М., Музыка, 1986</w:t>
      </w:r>
    </w:p>
    <w:p w:rsidR="0042651C" w:rsidRPr="001037D7" w:rsidRDefault="0042651C" w:rsidP="001037D7">
      <w:pPr>
        <w:pStyle w:val="9"/>
        <w:numPr>
          <w:ilvl w:val="0"/>
          <w:numId w:val="23"/>
        </w:numPr>
        <w:shd w:val="clear" w:color="auto" w:fill="auto"/>
        <w:tabs>
          <w:tab w:val="left" w:pos="714"/>
        </w:tabs>
        <w:spacing w:before="0" w:line="360" w:lineRule="auto"/>
        <w:ind w:right="40" w:firstLine="0"/>
        <w:jc w:val="both"/>
        <w:rPr>
          <w:sz w:val="28"/>
          <w:szCs w:val="28"/>
        </w:rPr>
      </w:pPr>
      <w:r w:rsidRPr="001037D7">
        <w:rPr>
          <w:rStyle w:val="a8"/>
          <w:i w:val="0"/>
          <w:sz w:val="28"/>
          <w:szCs w:val="28"/>
        </w:rPr>
        <w:t>Красинская Л., Уткин В.,</w:t>
      </w:r>
      <w:r w:rsidRPr="001037D7">
        <w:rPr>
          <w:rStyle w:val="8"/>
          <w:sz w:val="28"/>
          <w:szCs w:val="28"/>
        </w:rPr>
        <w:t xml:space="preserve"> </w:t>
      </w:r>
      <w:r w:rsidRPr="001037D7">
        <w:rPr>
          <w:rStyle w:val="30"/>
          <w:sz w:val="28"/>
          <w:szCs w:val="28"/>
        </w:rPr>
        <w:t>Элементарная теория музыки. 4-е изд., доп. - М., Музыка, 1991</w:t>
      </w:r>
    </w:p>
    <w:p w:rsidR="0042651C" w:rsidRPr="001037D7" w:rsidRDefault="0042651C" w:rsidP="001037D7">
      <w:pPr>
        <w:pStyle w:val="9"/>
        <w:numPr>
          <w:ilvl w:val="0"/>
          <w:numId w:val="23"/>
        </w:numPr>
        <w:shd w:val="clear" w:color="auto" w:fill="auto"/>
        <w:tabs>
          <w:tab w:val="left" w:pos="709"/>
        </w:tabs>
        <w:spacing w:before="0" w:line="360" w:lineRule="auto"/>
        <w:ind w:right="40" w:firstLine="0"/>
        <w:jc w:val="both"/>
        <w:rPr>
          <w:sz w:val="28"/>
          <w:szCs w:val="28"/>
        </w:rPr>
      </w:pPr>
      <w:proofErr w:type="spellStart"/>
      <w:r w:rsidRPr="001037D7">
        <w:rPr>
          <w:rStyle w:val="a8"/>
          <w:i w:val="0"/>
          <w:sz w:val="28"/>
          <w:szCs w:val="28"/>
        </w:rPr>
        <w:t>Способин</w:t>
      </w:r>
      <w:proofErr w:type="spellEnd"/>
      <w:r w:rsidRPr="001037D7">
        <w:rPr>
          <w:rStyle w:val="a8"/>
          <w:i w:val="0"/>
          <w:sz w:val="28"/>
          <w:szCs w:val="28"/>
        </w:rPr>
        <w:tab/>
        <w:t>И.В</w:t>
      </w:r>
      <w:r w:rsidRPr="001037D7">
        <w:rPr>
          <w:rStyle w:val="a8"/>
          <w:sz w:val="28"/>
          <w:szCs w:val="28"/>
        </w:rPr>
        <w:t>.</w:t>
      </w:r>
      <w:r w:rsidRPr="001037D7">
        <w:rPr>
          <w:rStyle w:val="8"/>
          <w:sz w:val="28"/>
          <w:szCs w:val="28"/>
        </w:rPr>
        <w:t xml:space="preserve"> </w:t>
      </w:r>
      <w:r w:rsidRPr="001037D7">
        <w:rPr>
          <w:rStyle w:val="30"/>
          <w:sz w:val="28"/>
          <w:szCs w:val="28"/>
        </w:rPr>
        <w:t>Элементарная теория музыки: учебник. 6-е изд. М., Музыка, 1973</w:t>
      </w:r>
    </w:p>
    <w:p w:rsidR="0042651C" w:rsidRPr="001037D7" w:rsidRDefault="0042651C" w:rsidP="001037D7">
      <w:pPr>
        <w:pStyle w:val="9"/>
        <w:numPr>
          <w:ilvl w:val="0"/>
          <w:numId w:val="23"/>
        </w:numPr>
        <w:shd w:val="clear" w:color="auto" w:fill="auto"/>
        <w:tabs>
          <w:tab w:val="left" w:pos="781"/>
        </w:tabs>
        <w:spacing w:before="0" w:line="360" w:lineRule="auto"/>
        <w:ind w:right="40" w:firstLine="0"/>
        <w:jc w:val="both"/>
        <w:rPr>
          <w:sz w:val="28"/>
          <w:szCs w:val="28"/>
        </w:rPr>
      </w:pPr>
      <w:proofErr w:type="spellStart"/>
      <w:r w:rsidRPr="001037D7">
        <w:rPr>
          <w:rStyle w:val="a8"/>
          <w:i w:val="0"/>
          <w:sz w:val="28"/>
          <w:szCs w:val="28"/>
        </w:rPr>
        <w:t>Хвостенко</w:t>
      </w:r>
      <w:proofErr w:type="spellEnd"/>
      <w:r w:rsidRPr="001037D7">
        <w:rPr>
          <w:rStyle w:val="a8"/>
          <w:i w:val="0"/>
          <w:sz w:val="28"/>
          <w:szCs w:val="28"/>
        </w:rPr>
        <w:t xml:space="preserve"> В.</w:t>
      </w:r>
      <w:r w:rsidRPr="001037D7">
        <w:rPr>
          <w:rStyle w:val="8"/>
          <w:sz w:val="28"/>
          <w:szCs w:val="28"/>
        </w:rPr>
        <w:t xml:space="preserve"> </w:t>
      </w:r>
      <w:r w:rsidRPr="001037D7">
        <w:rPr>
          <w:rStyle w:val="30"/>
          <w:sz w:val="28"/>
          <w:szCs w:val="28"/>
        </w:rPr>
        <w:t>Задачи и упражнения по элементарной теории музыки: учеб</w:t>
      </w:r>
      <w:proofErr w:type="gramStart"/>
      <w:r w:rsidRPr="001037D7">
        <w:rPr>
          <w:rStyle w:val="30"/>
          <w:sz w:val="28"/>
          <w:szCs w:val="28"/>
        </w:rPr>
        <w:t>.</w:t>
      </w:r>
      <w:proofErr w:type="gramEnd"/>
      <w:r w:rsidRPr="001037D7">
        <w:rPr>
          <w:rStyle w:val="30"/>
          <w:sz w:val="28"/>
          <w:szCs w:val="28"/>
        </w:rPr>
        <w:t xml:space="preserve"> </w:t>
      </w:r>
      <w:proofErr w:type="gramStart"/>
      <w:r w:rsidRPr="001037D7">
        <w:rPr>
          <w:rStyle w:val="30"/>
          <w:sz w:val="28"/>
          <w:szCs w:val="28"/>
        </w:rPr>
        <w:t>п</w:t>
      </w:r>
      <w:proofErr w:type="gramEnd"/>
      <w:r w:rsidRPr="001037D7">
        <w:rPr>
          <w:rStyle w:val="30"/>
          <w:sz w:val="28"/>
          <w:szCs w:val="28"/>
        </w:rPr>
        <w:t>особие. М., Музыка, 2001</w:t>
      </w:r>
    </w:p>
    <w:p w:rsidR="0042651C" w:rsidRPr="001037D7" w:rsidRDefault="0042651C" w:rsidP="001037D7">
      <w:pPr>
        <w:pStyle w:val="9"/>
        <w:numPr>
          <w:ilvl w:val="0"/>
          <w:numId w:val="23"/>
        </w:numPr>
        <w:shd w:val="clear" w:color="auto" w:fill="auto"/>
        <w:tabs>
          <w:tab w:val="left" w:pos="776"/>
        </w:tabs>
        <w:spacing w:before="0" w:line="360" w:lineRule="auto"/>
        <w:ind w:right="40" w:firstLine="0"/>
        <w:jc w:val="both"/>
        <w:rPr>
          <w:sz w:val="28"/>
          <w:szCs w:val="28"/>
        </w:rPr>
      </w:pPr>
      <w:r w:rsidRPr="001037D7">
        <w:rPr>
          <w:rStyle w:val="a8"/>
          <w:i w:val="0"/>
          <w:sz w:val="28"/>
          <w:szCs w:val="28"/>
        </w:rPr>
        <w:t>Вахромеев В.А</w:t>
      </w:r>
      <w:r w:rsidRPr="001037D7">
        <w:rPr>
          <w:rStyle w:val="a8"/>
          <w:sz w:val="28"/>
          <w:szCs w:val="28"/>
        </w:rPr>
        <w:t>.</w:t>
      </w:r>
      <w:r w:rsidRPr="001037D7">
        <w:rPr>
          <w:rStyle w:val="8"/>
          <w:sz w:val="28"/>
          <w:szCs w:val="28"/>
        </w:rPr>
        <w:t xml:space="preserve"> </w:t>
      </w:r>
      <w:r w:rsidRPr="001037D7">
        <w:rPr>
          <w:rStyle w:val="30"/>
          <w:sz w:val="28"/>
          <w:szCs w:val="28"/>
        </w:rPr>
        <w:t>Элементарная теория музыки: учебник. 8-е изд. - М., Музыка, 1983</w:t>
      </w:r>
    </w:p>
    <w:p w:rsidR="0042651C" w:rsidRPr="001037D7" w:rsidRDefault="0042651C" w:rsidP="001037D7">
      <w:pPr>
        <w:pStyle w:val="9"/>
        <w:numPr>
          <w:ilvl w:val="0"/>
          <w:numId w:val="23"/>
        </w:numPr>
        <w:shd w:val="clear" w:color="auto" w:fill="auto"/>
        <w:tabs>
          <w:tab w:val="left" w:pos="781"/>
        </w:tabs>
        <w:spacing w:before="0" w:line="360" w:lineRule="auto"/>
        <w:ind w:right="40" w:firstLine="0"/>
        <w:jc w:val="both"/>
        <w:rPr>
          <w:sz w:val="28"/>
          <w:szCs w:val="28"/>
        </w:rPr>
      </w:pPr>
      <w:r w:rsidRPr="001037D7">
        <w:rPr>
          <w:rStyle w:val="a8"/>
          <w:i w:val="0"/>
          <w:sz w:val="28"/>
          <w:szCs w:val="28"/>
        </w:rPr>
        <w:t>Теория музыки:</w:t>
      </w:r>
      <w:r w:rsidRPr="001037D7">
        <w:rPr>
          <w:rStyle w:val="8"/>
          <w:sz w:val="28"/>
          <w:szCs w:val="28"/>
        </w:rPr>
        <w:t xml:space="preserve"> </w:t>
      </w:r>
      <w:r w:rsidRPr="001037D7">
        <w:rPr>
          <w:rStyle w:val="30"/>
          <w:sz w:val="28"/>
          <w:szCs w:val="28"/>
        </w:rPr>
        <w:t>учебник для муз</w:t>
      </w:r>
      <w:proofErr w:type="gramStart"/>
      <w:r w:rsidRPr="001037D7">
        <w:rPr>
          <w:rStyle w:val="30"/>
          <w:sz w:val="28"/>
          <w:szCs w:val="28"/>
        </w:rPr>
        <w:t>.</w:t>
      </w:r>
      <w:proofErr w:type="gramEnd"/>
      <w:r w:rsidRPr="001037D7">
        <w:rPr>
          <w:rStyle w:val="30"/>
          <w:sz w:val="28"/>
          <w:szCs w:val="28"/>
        </w:rPr>
        <w:t xml:space="preserve"> </w:t>
      </w:r>
      <w:proofErr w:type="gramStart"/>
      <w:r w:rsidRPr="001037D7">
        <w:rPr>
          <w:rStyle w:val="30"/>
          <w:sz w:val="28"/>
          <w:szCs w:val="28"/>
        </w:rPr>
        <w:t>у</w:t>
      </w:r>
      <w:proofErr w:type="gramEnd"/>
      <w:r w:rsidRPr="001037D7">
        <w:rPr>
          <w:rStyle w:val="30"/>
          <w:sz w:val="28"/>
          <w:szCs w:val="28"/>
        </w:rPr>
        <w:t>чил</w:t>
      </w:r>
      <w:r w:rsidRPr="001037D7">
        <w:rPr>
          <w:rStyle w:val="41"/>
          <w:sz w:val="28"/>
          <w:szCs w:val="28"/>
          <w:u w:val="none"/>
        </w:rPr>
        <w:t>ищ</w:t>
      </w:r>
      <w:r w:rsidRPr="001037D7">
        <w:rPr>
          <w:rStyle w:val="30"/>
          <w:sz w:val="28"/>
          <w:szCs w:val="28"/>
        </w:rPr>
        <w:t xml:space="preserve"> и старших классов спец. муз. </w:t>
      </w:r>
      <w:r w:rsidRPr="001037D7">
        <w:rPr>
          <w:rStyle w:val="41"/>
          <w:sz w:val="28"/>
          <w:szCs w:val="28"/>
          <w:u w:val="none"/>
        </w:rPr>
        <w:t>шк</w:t>
      </w:r>
      <w:r w:rsidRPr="001037D7">
        <w:rPr>
          <w:rStyle w:val="30"/>
          <w:sz w:val="28"/>
          <w:szCs w:val="28"/>
        </w:rPr>
        <w:t xml:space="preserve">ол /Н. Ю. </w:t>
      </w:r>
      <w:proofErr w:type="spellStart"/>
      <w:r w:rsidRPr="001037D7">
        <w:rPr>
          <w:rStyle w:val="30"/>
          <w:sz w:val="28"/>
          <w:szCs w:val="28"/>
        </w:rPr>
        <w:t>Афонина</w:t>
      </w:r>
      <w:proofErr w:type="spellEnd"/>
      <w:r w:rsidRPr="001037D7">
        <w:rPr>
          <w:rStyle w:val="30"/>
          <w:sz w:val="28"/>
          <w:szCs w:val="28"/>
        </w:rPr>
        <w:t xml:space="preserve">, Т. С. </w:t>
      </w:r>
      <w:proofErr w:type="spellStart"/>
      <w:r w:rsidRPr="001037D7">
        <w:rPr>
          <w:rStyle w:val="30"/>
          <w:sz w:val="28"/>
          <w:szCs w:val="28"/>
        </w:rPr>
        <w:t>Бершадская</w:t>
      </w:r>
      <w:proofErr w:type="spellEnd"/>
      <w:r w:rsidRPr="001037D7">
        <w:rPr>
          <w:rStyle w:val="30"/>
          <w:sz w:val="28"/>
          <w:szCs w:val="28"/>
        </w:rPr>
        <w:t xml:space="preserve">, Л. М. </w:t>
      </w:r>
      <w:proofErr w:type="spellStart"/>
      <w:r w:rsidRPr="001037D7">
        <w:rPr>
          <w:rStyle w:val="30"/>
          <w:sz w:val="28"/>
          <w:szCs w:val="28"/>
        </w:rPr>
        <w:t>Масленкова</w:t>
      </w:r>
      <w:proofErr w:type="spellEnd"/>
      <w:r w:rsidRPr="001037D7">
        <w:rPr>
          <w:rStyle w:val="30"/>
          <w:sz w:val="28"/>
          <w:szCs w:val="28"/>
        </w:rPr>
        <w:t xml:space="preserve">, Б. А. </w:t>
      </w:r>
      <w:proofErr w:type="spellStart"/>
      <w:r w:rsidRPr="001037D7">
        <w:rPr>
          <w:rStyle w:val="30"/>
          <w:sz w:val="28"/>
          <w:szCs w:val="28"/>
        </w:rPr>
        <w:t>Незванов</w:t>
      </w:r>
      <w:proofErr w:type="spellEnd"/>
      <w:r w:rsidRPr="001037D7">
        <w:rPr>
          <w:rStyle w:val="30"/>
          <w:sz w:val="28"/>
          <w:szCs w:val="28"/>
        </w:rPr>
        <w:t xml:space="preserve">, А. Л. Островский, Е. В. Титова, Г. Р. </w:t>
      </w:r>
      <w:proofErr w:type="spellStart"/>
      <w:r w:rsidRPr="001037D7">
        <w:rPr>
          <w:rStyle w:val="30"/>
          <w:sz w:val="28"/>
          <w:szCs w:val="28"/>
        </w:rPr>
        <w:t>Фрейдлинг</w:t>
      </w:r>
      <w:proofErr w:type="spellEnd"/>
      <w:r w:rsidRPr="001037D7">
        <w:rPr>
          <w:rStyle w:val="30"/>
          <w:sz w:val="28"/>
          <w:szCs w:val="28"/>
        </w:rPr>
        <w:t xml:space="preserve">; под общей ред. Т. С. </w:t>
      </w:r>
      <w:proofErr w:type="spellStart"/>
      <w:r w:rsidRPr="001037D7">
        <w:rPr>
          <w:rStyle w:val="30"/>
          <w:sz w:val="28"/>
          <w:szCs w:val="28"/>
        </w:rPr>
        <w:t>Бершадской</w:t>
      </w:r>
      <w:proofErr w:type="spellEnd"/>
      <w:r w:rsidRPr="001037D7">
        <w:rPr>
          <w:rStyle w:val="30"/>
          <w:sz w:val="28"/>
          <w:szCs w:val="28"/>
        </w:rPr>
        <w:t xml:space="preserve">. - </w:t>
      </w:r>
      <w:proofErr w:type="spellStart"/>
      <w:r w:rsidRPr="001037D7">
        <w:rPr>
          <w:rStyle w:val="30"/>
          <w:sz w:val="28"/>
          <w:szCs w:val="28"/>
        </w:rPr>
        <w:t>Спб</w:t>
      </w:r>
      <w:proofErr w:type="spellEnd"/>
      <w:r w:rsidRPr="001037D7">
        <w:rPr>
          <w:rStyle w:val="30"/>
          <w:sz w:val="28"/>
          <w:szCs w:val="28"/>
        </w:rPr>
        <w:t>., Композитор, 2003</w:t>
      </w:r>
    </w:p>
    <w:p w:rsidR="0042651C" w:rsidRPr="00D5314E" w:rsidRDefault="0042651C" w:rsidP="001037D7">
      <w:pPr>
        <w:keepNext/>
        <w:keepLines/>
        <w:spacing w:after="120" w:line="360" w:lineRule="auto"/>
        <w:ind w:right="180"/>
        <w:jc w:val="center"/>
        <w:rPr>
          <w:b/>
          <w:i/>
          <w:sz w:val="28"/>
          <w:szCs w:val="28"/>
        </w:rPr>
      </w:pPr>
      <w:bookmarkStart w:id="12" w:name="bookmark81"/>
      <w:r w:rsidRPr="00D5314E">
        <w:rPr>
          <w:rStyle w:val="520"/>
          <w:b/>
          <w:i/>
          <w:sz w:val="28"/>
          <w:szCs w:val="28"/>
        </w:rPr>
        <w:t>Список рекомендуемой дополнительной литературы</w:t>
      </w:r>
      <w:bookmarkEnd w:id="12"/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69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Асафьев Б. Музыкальная форма как процесс. - Л.,1971 (темы 3,6)</w:t>
      </w:r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Берков В. Гармония и музыкальная форма. - М.,1962 (тема 8)</w:t>
      </w:r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718"/>
        </w:tabs>
        <w:spacing w:before="0" w:line="360" w:lineRule="auto"/>
        <w:ind w:right="40" w:firstLine="0"/>
        <w:jc w:val="both"/>
        <w:rPr>
          <w:sz w:val="28"/>
          <w:szCs w:val="28"/>
        </w:rPr>
      </w:pPr>
      <w:r w:rsidRPr="00D5314E">
        <w:rPr>
          <w:rStyle w:val="30"/>
          <w:sz w:val="28"/>
          <w:szCs w:val="28"/>
        </w:rPr>
        <w:t>Вахромеев В. Ладовая структура русских народных песен и ее изучение в курсе элементарной теории музыки. - М.,1968 (тема 3)</w:t>
      </w:r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spellStart"/>
      <w:r w:rsidRPr="00D5314E">
        <w:rPr>
          <w:rStyle w:val="30"/>
          <w:sz w:val="28"/>
          <w:szCs w:val="28"/>
        </w:rPr>
        <w:t>Дубинец</w:t>
      </w:r>
      <w:proofErr w:type="spellEnd"/>
      <w:r w:rsidRPr="00D5314E">
        <w:rPr>
          <w:rStyle w:val="30"/>
          <w:sz w:val="28"/>
          <w:szCs w:val="28"/>
        </w:rPr>
        <w:t xml:space="preserve"> Е. Знаки звуков. - М., 1999 (тема 1)</w:t>
      </w:r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spellStart"/>
      <w:r w:rsidRPr="00D5314E">
        <w:rPr>
          <w:rStyle w:val="30"/>
          <w:sz w:val="28"/>
          <w:szCs w:val="28"/>
        </w:rPr>
        <w:t>Мазель</w:t>
      </w:r>
      <w:proofErr w:type="spellEnd"/>
      <w:r w:rsidRPr="00D5314E">
        <w:rPr>
          <w:rStyle w:val="30"/>
          <w:sz w:val="28"/>
          <w:szCs w:val="28"/>
        </w:rPr>
        <w:t xml:space="preserve"> Л. Строение музыкальных произведений. - М., 1973 (тема 10)</w:t>
      </w:r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spellStart"/>
      <w:r w:rsidRPr="00D5314E">
        <w:rPr>
          <w:rStyle w:val="30"/>
          <w:sz w:val="28"/>
          <w:szCs w:val="28"/>
        </w:rPr>
        <w:t>Мазель</w:t>
      </w:r>
      <w:proofErr w:type="spellEnd"/>
      <w:r w:rsidRPr="00D5314E">
        <w:rPr>
          <w:rStyle w:val="30"/>
          <w:sz w:val="28"/>
          <w:szCs w:val="28"/>
        </w:rPr>
        <w:t xml:space="preserve"> Л. Проблемы классической гармонии. - М., 1983 (тема 3)</w:t>
      </w:r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spellStart"/>
      <w:r w:rsidRPr="00D5314E">
        <w:rPr>
          <w:rStyle w:val="30"/>
          <w:sz w:val="28"/>
          <w:szCs w:val="28"/>
        </w:rPr>
        <w:t>Мазель</w:t>
      </w:r>
      <w:proofErr w:type="spellEnd"/>
      <w:r w:rsidRPr="00D5314E">
        <w:rPr>
          <w:rStyle w:val="30"/>
          <w:sz w:val="28"/>
          <w:szCs w:val="28"/>
        </w:rPr>
        <w:t xml:space="preserve"> Л. </w:t>
      </w:r>
      <w:proofErr w:type="spellStart"/>
      <w:r w:rsidRPr="00D5314E">
        <w:rPr>
          <w:rStyle w:val="30"/>
          <w:sz w:val="28"/>
          <w:szCs w:val="28"/>
        </w:rPr>
        <w:t>Оприроде</w:t>
      </w:r>
      <w:proofErr w:type="spellEnd"/>
      <w:r w:rsidRPr="00D5314E">
        <w:rPr>
          <w:rStyle w:val="30"/>
          <w:sz w:val="28"/>
          <w:szCs w:val="28"/>
        </w:rPr>
        <w:t xml:space="preserve"> и </w:t>
      </w:r>
      <w:proofErr w:type="gramStart"/>
      <w:r w:rsidRPr="00D5314E">
        <w:rPr>
          <w:rStyle w:val="30"/>
          <w:sz w:val="28"/>
          <w:szCs w:val="28"/>
        </w:rPr>
        <w:t>средствах</w:t>
      </w:r>
      <w:proofErr w:type="gramEnd"/>
      <w:r w:rsidRPr="00D5314E">
        <w:rPr>
          <w:rStyle w:val="30"/>
          <w:sz w:val="28"/>
          <w:szCs w:val="28"/>
        </w:rPr>
        <w:t xml:space="preserve"> музыки. - М.,1983 (темы 2,3)</w:t>
      </w:r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spellStart"/>
      <w:r w:rsidRPr="00D5314E">
        <w:rPr>
          <w:rStyle w:val="30"/>
          <w:sz w:val="28"/>
          <w:szCs w:val="28"/>
        </w:rPr>
        <w:t>Назайкинский</w:t>
      </w:r>
      <w:proofErr w:type="spellEnd"/>
      <w:r w:rsidRPr="00D5314E">
        <w:rPr>
          <w:rStyle w:val="30"/>
          <w:sz w:val="28"/>
          <w:szCs w:val="28"/>
        </w:rPr>
        <w:t xml:space="preserve"> Е.В. Логика музыкальной композиции. - М., 1982</w:t>
      </w:r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spellStart"/>
      <w:r w:rsidRPr="00D5314E">
        <w:rPr>
          <w:rStyle w:val="30"/>
          <w:sz w:val="28"/>
          <w:szCs w:val="28"/>
        </w:rPr>
        <w:t>Тюлин</w:t>
      </w:r>
      <w:proofErr w:type="spellEnd"/>
      <w:r w:rsidRPr="00D5314E">
        <w:rPr>
          <w:rStyle w:val="30"/>
          <w:sz w:val="28"/>
          <w:szCs w:val="28"/>
        </w:rPr>
        <w:t xml:space="preserve"> Ю. Натуральные и </w:t>
      </w:r>
      <w:proofErr w:type="spellStart"/>
      <w:r w:rsidRPr="00D5314E">
        <w:rPr>
          <w:rStyle w:val="30"/>
          <w:sz w:val="28"/>
          <w:szCs w:val="28"/>
        </w:rPr>
        <w:t>альтерационные</w:t>
      </w:r>
      <w:proofErr w:type="spellEnd"/>
      <w:r w:rsidRPr="00D5314E">
        <w:rPr>
          <w:rStyle w:val="30"/>
          <w:sz w:val="28"/>
          <w:szCs w:val="28"/>
        </w:rPr>
        <w:t xml:space="preserve"> лады. - М., 1971 (темы 3,7)</w:t>
      </w:r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spellStart"/>
      <w:r w:rsidRPr="00D5314E">
        <w:rPr>
          <w:rStyle w:val="30"/>
          <w:sz w:val="28"/>
          <w:szCs w:val="28"/>
        </w:rPr>
        <w:t>Холопова</w:t>
      </w:r>
      <w:proofErr w:type="spellEnd"/>
      <w:r w:rsidRPr="00D5314E">
        <w:rPr>
          <w:rStyle w:val="30"/>
          <w:sz w:val="28"/>
          <w:szCs w:val="28"/>
        </w:rPr>
        <w:t xml:space="preserve"> В. Музыкальный ритм. - М., 1980 (тема 2)</w:t>
      </w:r>
    </w:p>
    <w:p w:rsidR="0042651C" w:rsidRPr="00D5314E" w:rsidRDefault="0042651C" w:rsidP="001037D7">
      <w:pPr>
        <w:pStyle w:val="9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sz w:val="28"/>
          <w:szCs w:val="28"/>
        </w:rPr>
      </w:pPr>
      <w:proofErr w:type="spellStart"/>
      <w:r w:rsidRPr="00D5314E">
        <w:rPr>
          <w:rStyle w:val="30"/>
          <w:sz w:val="28"/>
          <w:szCs w:val="28"/>
        </w:rPr>
        <w:t>Холопова</w:t>
      </w:r>
      <w:proofErr w:type="spellEnd"/>
      <w:r w:rsidRPr="00D5314E">
        <w:rPr>
          <w:rStyle w:val="30"/>
          <w:sz w:val="28"/>
          <w:szCs w:val="28"/>
        </w:rPr>
        <w:t xml:space="preserve"> В. Фактура. - М., 1979 (тема 10)</w:t>
      </w:r>
    </w:p>
    <w:p w:rsidR="0042651C" w:rsidRDefault="0042651C" w:rsidP="001037D7">
      <w:pPr>
        <w:spacing w:line="360" w:lineRule="auto"/>
      </w:pPr>
    </w:p>
    <w:sectPr w:rsidR="0042651C" w:rsidSect="009654D7">
      <w:footerReference w:type="even" r:id="rId8"/>
      <w:footerReference w:type="default" r:id="rId9"/>
      <w:type w:val="continuous"/>
      <w:pgSz w:w="11909" w:h="16838"/>
      <w:pgMar w:top="851" w:right="1061" w:bottom="1109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9A" w:rsidRDefault="00B5509A">
      <w:r>
        <w:separator/>
      </w:r>
    </w:p>
  </w:endnote>
  <w:endnote w:type="continuationSeparator" w:id="1">
    <w:p w:rsidR="00B5509A" w:rsidRDefault="00B5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1C" w:rsidRDefault="00746BC4" w:rsidP="00A37F8D">
    <w:pPr>
      <w:pStyle w:val="ad"/>
      <w:framePr w:wrap="around" w:vAnchor="text" w:hAnchor="margin" w:xAlign="right" w:y="1"/>
      <w:rPr>
        <w:rStyle w:val="af"/>
        <w:rFonts w:cs="Courier New"/>
      </w:rPr>
    </w:pPr>
    <w:r>
      <w:rPr>
        <w:rStyle w:val="af"/>
        <w:rFonts w:cs="Courier New"/>
      </w:rPr>
      <w:fldChar w:fldCharType="begin"/>
    </w:r>
    <w:r w:rsidR="0042651C">
      <w:rPr>
        <w:rStyle w:val="af"/>
        <w:rFonts w:cs="Courier New"/>
      </w:rPr>
      <w:instrText xml:space="preserve">PAGE  </w:instrText>
    </w:r>
    <w:r>
      <w:rPr>
        <w:rStyle w:val="af"/>
        <w:rFonts w:cs="Courier New"/>
      </w:rPr>
      <w:fldChar w:fldCharType="end"/>
    </w:r>
  </w:p>
  <w:p w:rsidR="0042651C" w:rsidRDefault="0042651C" w:rsidP="009654D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1C" w:rsidRDefault="00746BC4" w:rsidP="00A37F8D">
    <w:pPr>
      <w:pStyle w:val="ad"/>
      <w:framePr w:wrap="around" w:vAnchor="text" w:hAnchor="margin" w:xAlign="right" w:y="1"/>
      <w:rPr>
        <w:rStyle w:val="af"/>
        <w:rFonts w:cs="Courier New"/>
      </w:rPr>
    </w:pPr>
    <w:r>
      <w:rPr>
        <w:rStyle w:val="af"/>
        <w:rFonts w:cs="Courier New"/>
      </w:rPr>
      <w:fldChar w:fldCharType="begin"/>
    </w:r>
    <w:r w:rsidR="0042651C">
      <w:rPr>
        <w:rStyle w:val="af"/>
        <w:rFonts w:cs="Courier New"/>
      </w:rPr>
      <w:instrText xml:space="preserve">PAGE  </w:instrText>
    </w:r>
    <w:r>
      <w:rPr>
        <w:rStyle w:val="af"/>
        <w:rFonts w:cs="Courier New"/>
      </w:rPr>
      <w:fldChar w:fldCharType="separate"/>
    </w:r>
    <w:r w:rsidR="00A55658">
      <w:rPr>
        <w:rStyle w:val="af"/>
        <w:rFonts w:cs="Courier New"/>
        <w:noProof/>
      </w:rPr>
      <w:t>2</w:t>
    </w:r>
    <w:r>
      <w:rPr>
        <w:rStyle w:val="af"/>
        <w:rFonts w:cs="Courier New"/>
      </w:rPr>
      <w:fldChar w:fldCharType="end"/>
    </w:r>
  </w:p>
  <w:p w:rsidR="0042651C" w:rsidRDefault="0042651C" w:rsidP="009654D7">
    <w:pPr>
      <w:pStyle w:val="ad"/>
      <w:ind w:right="360"/>
      <w:jc w:val="center"/>
    </w:pPr>
  </w:p>
  <w:p w:rsidR="0042651C" w:rsidRDefault="004265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9A" w:rsidRDefault="00B5509A">
      <w:r>
        <w:separator/>
      </w:r>
    </w:p>
  </w:footnote>
  <w:footnote w:type="continuationSeparator" w:id="1">
    <w:p w:rsidR="00B5509A" w:rsidRDefault="00B55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787"/>
    <w:multiLevelType w:val="multilevel"/>
    <w:tmpl w:val="8A7A1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5A0C0D"/>
    <w:multiLevelType w:val="multilevel"/>
    <w:tmpl w:val="0CCA1F0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AC1A7C"/>
    <w:multiLevelType w:val="multilevel"/>
    <w:tmpl w:val="8E921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7A709A"/>
    <w:multiLevelType w:val="hybridMultilevel"/>
    <w:tmpl w:val="4D62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74199"/>
    <w:multiLevelType w:val="hybridMultilevel"/>
    <w:tmpl w:val="F7B69212"/>
    <w:lvl w:ilvl="0" w:tplc="607E5218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E305B"/>
    <w:multiLevelType w:val="hybridMultilevel"/>
    <w:tmpl w:val="0A62CA06"/>
    <w:lvl w:ilvl="0" w:tplc="125EF1A0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8209C5"/>
    <w:multiLevelType w:val="multilevel"/>
    <w:tmpl w:val="EC341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66C4593"/>
    <w:multiLevelType w:val="hybridMultilevel"/>
    <w:tmpl w:val="DA48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71B9"/>
    <w:multiLevelType w:val="multilevel"/>
    <w:tmpl w:val="307EA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AE6EBB"/>
    <w:multiLevelType w:val="multilevel"/>
    <w:tmpl w:val="B3789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E573C4"/>
    <w:multiLevelType w:val="multilevel"/>
    <w:tmpl w:val="EA5A0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DD1163"/>
    <w:multiLevelType w:val="multilevel"/>
    <w:tmpl w:val="86E68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8B414FD"/>
    <w:multiLevelType w:val="multilevel"/>
    <w:tmpl w:val="B2FE53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F93193"/>
    <w:multiLevelType w:val="multilevel"/>
    <w:tmpl w:val="12AEFC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0F248F0"/>
    <w:multiLevelType w:val="hybridMultilevel"/>
    <w:tmpl w:val="6A605906"/>
    <w:lvl w:ilvl="0" w:tplc="8668B376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870B89"/>
    <w:multiLevelType w:val="multilevel"/>
    <w:tmpl w:val="CC60F5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4886524"/>
    <w:multiLevelType w:val="multilevel"/>
    <w:tmpl w:val="BB66C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841E83"/>
    <w:multiLevelType w:val="multilevel"/>
    <w:tmpl w:val="778CB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2876A4"/>
    <w:multiLevelType w:val="multilevel"/>
    <w:tmpl w:val="88A83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497D2F"/>
    <w:multiLevelType w:val="multilevel"/>
    <w:tmpl w:val="A6A0B3D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571208"/>
    <w:multiLevelType w:val="hybridMultilevel"/>
    <w:tmpl w:val="BC021504"/>
    <w:lvl w:ilvl="0" w:tplc="BC58F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CF53A0"/>
    <w:multiLevelType w:val="hybridMultilevel"/>
    <w:tmpl w:val="D144B0E6"/>
    <w:lvl w:ilvl="0" w:tplc="D6449E42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40118A"/>
    <w:multiLevelType w:val="multilevel"/>
    <w:tmpl w:val="1302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F733C8A"/>
    <w:multiLevelType w:val="multilevel"/>
    <w:tmpl w:val="53F8E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575947"/>
    <w:multiLevelType w:val="multilevel"/>
    <w:tmpl w:val="67825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43040D1"/>
    <w:multiLevelType w:val="multilevel"/>
    <w:tmpl w:val="C7CED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426CB"/>
    <w:multiLevelType w:val="multilevel"/>
    <w:tmpl w:val="0B726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BDC20C4"/>
    <w:multiLevelType w:val="multilevel"/>
    <w:tmpl w:val="C8EECD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974665"/>
    <w:multiLevelType w:val="multilevel"/>
    <w:tmpl w:val="A9FEE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80F3B35"/>
    <w:multiLevelType w:val="multilevel"/>
    <w:tmpl w:val="1E342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DF731CC"/>
    <w:multiLevelType w:val="multilevel"/>
    <w:tmpl w:val="47D29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24"/>
  </w:num>
  <w:num w:numId="8">
    <w:abstractNumId w:val="25"/>
  </w:num>
  <w:num w:numId="9">
    <w:abstractNumId w:val="16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0"/>
  </w:num>
  <w:num w:numId="15">
    <w:abstractNumId w:val="30"/>
  </w:num>
  <w:num w:numId="16">
    <w:abstractNumId w:val="17"/>
  </w:num>
  <w:num w:numId="17">
    <w:abstractNumId w:val="28"/>
  </w:num>
  <w:num w:numId="18">
    <w:abstractNumId w:val="9"/>
  </w:num>
  <w:num w:numId="19">
    <w:abstractNumId w:val="6"/>
  </w:num>
  <w:num w:numId="20">
    <w:abstractNumId w:val="29"/>
  </w:num>
  <w:num w:numId="21">
    <w:abstractNumId w:val="22"/>
  </w:num>
  <w:num w:numId="22">
    <w:abstractNumId w:val="19"/>
  </w:num>
  <w:num w:numId="23">
    <w:abstractNumId w:val="2"/>
  </w:num>
  <w:num w:numId="24">
    <w:abstractNumId w:val="18"/>
  </w:num>
  <w:num w:numId="25">
    <w:abstractNumId w:val="20"/>
  </w:num>
  <w:num w:numId="26">
    <w:abstractNumId w:val="5"/>
  </w:num>
  <w:num w:numId="27">
    <w:abstractNumId w:val="3"/>
  </w:num>
  <w:num w:numId="28">
    <w:abstractNumId w:val="4"/>
  </w:num>
  <w:num w:numId="29">
    <w:abstractNumId w:val="21"/>
  </w:num>
  <w:num w:numId="30">
    <w:abstractNumId w:val="1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79B"/>
    <w:rsid w:val="00090AF4"/>
    <w:rsid w:val="000F64C4"/>
    <w:rsid w:val="001037D7"/>
    <w:rsid w:val="0018062A"/>
    <w:rsid w:val="002A1FB5"/>
    <w:rsid w:val="002E1E6A"/>
    <w:rsid w:val="003301C7"/>
    <w:rsid w:val="00376A8B"/>
    <w:rsid w:val="003B6CA2"/>
    <w:rsid w:val="003C36AB"/>
    <w:rsid w:val="003D013C"/>
    <w:rsid w:val="004147D6"/>
    <w:rsid w:val="0042651C"/>
    <w:rsid w:val="00551340"/>
    <w:rsid w:val="005A0D59"/>
    <w:rsid w:val="006253E6"/>
    <w:rsid w:val="006A334B"/>
    <w:rsid w:val="006B0488"/>
    <w:rsid w:val="00746BC4"/>
    <w:rsid w:val="007807DF"/>
    <w:rsid w:val="00785EDA"/>
    <w:rsid w:val="007F2EF1"/>
    <w:rsid w:val="008107C5"/>
    <w:rsid w:val="008D482E"/>
    <w:rsid w:val="009654D7"/>
    <w:rsid w:val="009742DB"/>
    <w:rsid w:val="00A37F8D"/>
    <w:rsid w:val="00A55658"/>
    <w:rsid w:val="00B01920"/>
    <w:rsid w:val="00B5509A"/>
    <w:rsid w:val="00BD1D69"/>
    <w:rsid w:val="00C46560"/>
    <w:rsid w:val="00D3079B"/>
    <w:rsid w:val="00D332EE"/>
    <w:rsid w:val="00D34ADC"/>
    <w:rsid w:val="00D5314E"/>
    <w:rsid w:val="00D54D4A"/>
    <w:rsid w:val="00D84416"/>
    <w:rsid w:val="00F549B6"/>
    <w:rsid w:val="00FA74CB"/>
    <w:rsid w:val="00FD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9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uiPriority w:val="99"/>
    <w:rsid w:val="00D3079B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a3">
    <w:name w:val="Основной текст_"/>
    <w:basedOn w:val="a0"/>
    <w:link w:val="9"/>
    <w:uiPriority w:val="99"/>
    <w:locked/>
    <w:rsid w:val="00D307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307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D3079B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4">
    <w:name w:val="Подпись к таблице_"/>
    <w:basedOn w:val="a0"/>
    <w:uiPriority w:val="99"/>
    <w:rsid w:val="00D3079B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0">
    <w:name w:val="Основной текст3"/>
    <w:basedOn w:val="a3"/>
    <w:uiPriority w:val="99"/>
    <w:rsid w:val="00D3079B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3"/>
    <w:uiPriority w:val="99"/>
    <w:rsid w:val="00D3079B"/>
    <w:rPr>
      <w:color w:val="000000"/>
      <w:spacing w:val="0"/>
      <w:w w:val="100"/>
      <w:position w:val="0"/>
      <w:u w:val="single"/>
      <w:lang w:val="ru-RU"/>
    </w:rPr>
  </w:style>
  <w:style w:type="character" w:customStyle="1" w:styleId="50">
    <w:name w:val="Основной текст (5)"/>
    <w:basedOn w:val="5"/>
    <w:uiPriority w:val="99"/>
    <w:rsid w:val="00D3079B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aliases w:val="Курсив"/>
    <w:basedOn w:val="a3"/>
    <w:uiPriority w:val="99"/>
    <w:rsid w:val="00D3079B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3">
    <w:name w:val="Заголовок №4 (3)_"/>
    <w:basedOn w:val="a0"/>
    <w:uiPriority w:val="99"/>
    <w:rsid w:val="00D3079B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52">
    <w:name w:val="Заголовок №5 (2)_"/>
    <w:basedOn w:val="a0"/>
    <w:uiPriority w:val="99"/>
    <w:rsid w:val="00D3079B"/>
    <w:rPr>
      <w:rFonts w:ascii="Times New Roman" w:hAnsi="Times New Roman" w:cs="Times New Roman"/>
      <w:sz w:val="27"/>
      <w:szCs w:val="27"/>
      <w:u w:val="none"/>
    </w:rPr>
  </w:style>
  <w:style w:type="character" w:customStyle="1" w:styleId="31">
    <w:name w:val="Основной текст (3)"/>
    <w:basedOn w:val="3"/>
    <w:uiPriority w:val="99"/>
    <w:rsid w:val="00D3079B"/>
    <w:rPr>
      <w:color w:val="000000"/>
      <w:spacing w:val="0"/>
      <w:w w:val="100"/>
      <w:position w:val="0"/>
      <w:lang w:val="ru-RU"/>
    </w:rPr>
  </w:style>
  <w:style w:type="character" w:customStyle="1" w:styleId="412pt">
    <w:name w:val="Основной текст (4) + 12 pt"/>
    <w:basedOn w:val="4"/>
    <w:uiPriority w:val="99"/>
    <w:rsid w:val="00D3079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20">
    <w:name w:val="Заголовок №5 (2)"/>
    <w:basedOn w:val="52"/>
    <w:uiPriority w:val="99"/>
    <w:rsid w:val="00D3079B"/>
    <w:rPr>
      <w:color w:val="000000"/>
      <w:spacing w:val="0"/>
      <w:w w:val="100"/>
      <w:position w:val="0"/>
      <w:lang w:val="ru-RU"/>
    </w:rPr>
  </w:style>
  <w:style w:type="character" w:customStyle="1" w:styleId="a6">
    <w:name w:val="Подпись к таблице + Не полужирный"/>
    <w:aliases w:val="Не курсив"/>
    <w:basedOn w:val="a4"/>
    <w:uiPriority w:val="99"/>
    <w:rsid w:val="00D3079B"/>
    <w:rPr>
      <w:color w:val="000000"/>
      <w:spacing w:val="0"/>
      <w:w w:val="100"/>
      <w:position w:val="0"/>
    </w:rPr>
  </w:style>
  <w:style w:type="character" w:customStyle="1" w:styleId="a7">
    <w:name w:val="Подпись к таблице"/>
    <w:basedOn w:val="a4"/>
    <w:uiPriority w:val="99"/>
    <w:rsid w:val="00D3079B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D3079B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uiPriority w:val="99"/>
    <w:locked/>
    <w:rsid w:val="00D3079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3"/>
    <w:uiPriority w:val="99"/>
    <w:rsid w:val="00D3079B"/>
    <w:rPr>
      <w:i/>
      <w:i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8"/>
    <w:basedOn w:val="a3"/>
    <w:uiPriority w:val="99"/>
    <w:rsid w:val="00D3079B"/>
    <w:rPr>
      <w:color w:val="000000"/>
      <w:spacing w:val="0"/>
      <w:w w:val="100"/>
      <w:position w:val="0"/>
    </w:rPr>
  </w:style>
  <w:style w:type="character" w:customStyle="1" w:styleId="430">
    <w:name w:val="Заголовок №4 (3)"/>
    <w:basedOn w:val="43"/>
    <w:uiPriority w:val="99"/>
    <w:rsid w:val="00D3079B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3"/>
    <w:uiPriority w:val="99"/>
    <w:rsid w:val="00D3079B"/>
    <w:pPr>
      <w:shd w:val="clear" w:color="auto" w:fill="FFFFFF"/>
      <w:spacing w:before="4020" w:line="24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3079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D3079B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styleId="a9">
    <w:name w:val="List Paragraph"/>
    <w:basedOn w:val="a"/>
    <w:uiPriority w:val="99"/>
    <w:qFormat/>
    <w:rsid w:val="00FD2AB5"/>
    <w:pPr>
      <w:ind w:left="720"/>
      <w:contextualSpacing/>
    </w:pPr>
  </w:style>
  <w:style w:type="table" w:styleId="aa">
    <w:name w:val="Table Grid"/>
    <w:basedOn w:val="a1"/>
    <w:uiPriority w:val="99"/>
    <w:rsid w:val="00FD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531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531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531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531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">
    <w:name w:val="page number"/>
    <w:basedOn w:val="a0"/>
    <w:uiPriority w:val="99"/>
    <w:rsid w:val="009654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27</Pages>
  <Words>4194</Words>
  <Characters>29743</Characters>
  <Application>Microsoft Office Word</Application>
  <DocSecurity>0</DocSecurity>
  <Lines>247</Lines>
  <Paragraphs>67</Paragraphs>
  <ScaleCrop>false</ScaleCrop>
  <Company/>
  <LinksUpToDate>false</LinksUpToDate>
  <CharactersWithSpaces>33870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1001889</cp:lastModifiedBy>
  <cp:revision>14</cp:revision>
  <cp:lastPrinted>2014-09-22T10:45:00Z</cp:lastPrinted>
  <dcterms:created xsi:type="dcterms:W3CDTF">2013-06-14T07:36:00Z</dcterms:created>
  <dcterms:modified xsi:type="dcterms:W3CDTF">2021-02-13T11:52:00Z</dcterms:modified>
</cp:coreProperties>
</file>