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97E" w:rsidRDefault="00B0597E" w:rsidP="00B0597E">
      <w:pPr>
        <w:spacing w:after="0"/>
        <w:jc w:val="center"/>
        <w:rPr>
          <w:b/>
        </w:rPr>
      </w:pPr>
      <w:r w:rsidRPr="005329E8">
        <w:rPr>
          <w:b/>
        </w:rPr>
        <w:t>К</w:t>
      </w:r>
      <w:r>
        <w:rPr>
          <w:b/>
        </w:rPr>
        <w:t>ОМИТЕТ ПО ОБРАЗОВАНИЮ И КУЛЬТУРЕ АДМИНИСТРАЦИИ ВОЛОГОДСКОГО МУНИЦИПАЛЬНОГО РАЙОНА</w:t>
      </w:r>
    </w:p>
    <w:p w:rsidR="005F2507" w:rsidRDefault="005F2507" w:rsidP="00A42369">
      <w:pPr>
        <w:tabs>
          <w:tab w:val="left" w:pos="567"/>
        </w:tabs>
        <w:jc w:val="center"/>
        <w:rPr>
          <w:b/>
          <w:sz w:val="24"/>
          <w:szCs w:val="24"/>
        </w:rPr>
      </w:pPr>
    </w:p>
    <w:p w:rsidR="00B0597E" w:rsidRDefault="005F2507" w:rsidP="00B0597E">
      <w:pPr>
        <w:tabs>
          <w:tab w:val="left" w:pos="567"/>
        </w:tabs>
        <w:spacing w:after="0"/>
        <w:jc w:val="center"/>
        <w:rPr>
          <w:b/>
        </w:rPr>
      </w:pPr>
      <w:r w:rsidRPr="00B0597E">
        <w:rPr>
          <w:b/>
        </w:rPr>
        <w:t>МУНИЦИПАЛЬНОЕ БЮДЖЕТНОЕ УЧРЕЖДЕНИЕ ДОПОЛНИТЕЛЬНОГО ОБРАЗОВАНИЯ</w:t>
      </w:r>
      <w:r w:rsidR="00B0597E" w:rsidRPr="00B0597E">
        <w:rPr>
          <w:b/>
        </w:rPr>
        <w:t xml:space="preserve"> </w:t>
      </w:r>
    </w:p>
    <w:p w:rsidR="005F2507" w:rsidRPr="00B0597E" w:rsidRDefault="00B0597E" w:rsidP="00B0597E">
      <w:pPr>
        <w:tabs>
          <w:tab w:val="left" w:pos="567"/>
        </w:tabs>
        <w:spacing w:after="0"/>
        <w:jc w:val="center"/>
        <w:rPr>
          <w:b/>
        </w:rPr>
      </w:pPr>
      <w:r w:rsidRPr="00B0597E">
        <w:rPr>
          <w:b/>
        </w:rPr>
        <w:t xml:space="preserve"> </w:t>
      </w:r>
      <w:r w:rsidR="005F2507" w:rsidRPr="00B0597E">
        <w:rPr>
          <w:b/>
        </w:rPr>
        <w:t>«ФЕДОТОВСКАЯ ДЕТСКАЯ ШКОЛА ИСКУССТВ»</w:t>
      </w:r>
    </w:p>
    <w:p w:rsidR="005F2507" w:rsidRDefault="005F2507" w:rsidP="00A42369">
      <w:pPr>
        <w:tabs>
          <w:tab w:val="left" w:pos="567"/>
        </w:tabs>
        <w:jc w:val="center"/>
        <w:rPr>
          <w:b/>
          <w:sz w:val="24"/>
          <w:szCs w:val="24"/>
        </w:rPr>
      </w:pPr>
    </w:p>
    <w:p w:rsidR="005F2507" w:rsidRPr="00472FC6" w:rsidRDefault="005F2507" w:rsidP="0084189C">
      <w:pPr>
        <w:tabs>
          <w:tab w:val="left" w:pos="567"/>
        </w:tabs>
        <w:spacing w:after="0"/>
        <w:jc w:val="center"/>
      </w:pPr>
      <w:r w:rsidRPr="00472FC6">
        <w:rPr>
          <w:sz w:val="26"/>
          <w:szCs w:val="26"/>
        </w:rPr>
        <w:t xml:space="preserve">                   </w:t>
      </w:r>
    </w:p>
    <w:p w:rsidR="005F2507" w:rsidRPr="00472FC6" w:rsidRDefault="005F2507" w:rsidP="005F2507">
      <w:pPr>
        <w:tabs>
          <w:tab w:val="left" w:pos="567"/>
        </w:tabs>
        <w:spacing w:after="0"/>
        <w:jc w:val="center"/>
        <w:rPr>
          <w:sz w:val="26"/>
          <w:szCs w:val="26"/>
        </w:rPr>
      </w:pPr>
      <w:r w:rsidRPr="00472FC6">
        <w:rPr>
          <w:sz w:val="26"/>
          <w:szCs w:val="26"/>
        </w:rPr>
        <w:t xml:space="preserve">                                                     </w:t>
      </w:r>
    </w:p>
    <w:p w:rsidR="005F2507" w:rsidRPr="005F2507" w:rsidRDefault="005F2507" w:rsidP="00A42369">
      <w:pPr>
        <w:tabs>
          <w:tab w:val="left" w:pos="567"/>
        </w:tabs>
        <w:jc w:val="center"/>
        <w:rPr>
          <w:sz w:val="24"/>
          <w:szCs w:val="24"/>
        </w:rPr>
      </w:pPr>
    </w:p>
    <w:p w:rsidR="00674ED2" w:rsidRDefault="00674ED2" w:rsidP="00674ED2">
      <w:pPr>
        <w:rPr>
          <w:sz w:val="36"/>
          <w:szCs w:val="36"/>
        </w:rPr>
      </w:pPr>
    </w:p>
    <w:p w:rsidR="00674ED2" w:rsidRDefault="00674ED2" w:rsidP="00674ED2">
      <w:pPr>
        <w:rPr>
          <w:sz w:val="36"/>
          <w:szCs w:val="36"/>
        </w:rPr>
      </w:pPr>
    </w:p>
    <w:p w:rsidR="00674ED2" w:rsidRDefault="00674ED2" w:rsidP="00674ED2">
      <w:pPr>
        <w:rPr>
          <w:sz w:val="36"/>
          <w:szCs w:val="36"/>
        </w:rPr>
      </w:pPr>
    </w:p>
    <w:p w:rsidR="00674ED2" w:rsidRDefault="00674ED2" w:rsidP="00674ED2">
      <w:pPr>
        <w:spacing w:after="0"/>
        <w:jc w:val="center"/>
        <w:rPr>
          <w:b/>
          <w:sz w:val="36"/>
          <w:szCs w:val="36"/>
        </w:rPr>
      </w:pPr>
      <w:r w:rsidRPr="00674ED2">
        <w:rPr>
          <w:b/>
          <w:sz w:val="36"/>
          <w:szCs w:val="36"/>
        </w:rPr>
        <w:t xml:space="preserve">ДОПОЛНИТЕЛЬНАЯ  ОБЩЕРАЗВИВАЮЩАЯ ОБЩЕОБРАЗОВАТЕЛЬНАЯ ПРОГРАММА В ОБЛАСТИ ИСКУССТВ </w:t>
      </w:r>
    </w:p>
    <w:p w:rsidR="00674ED2" w:rsidRDefault="00674ED2" w:rsidP="00674ED2">
      <w:pPr>
        <w:spacing w:after="0"/>
        <w:jc w:val="center"/>
        <w:rPr>
          <w:b/>
          <w:sz w:val="36"/>
          <w:szCs w:val="36"/>
        </w:rPr>
      </w:pPr>
      <w:r w:rsidRPr="00674ED2">
        <w:rPr>
          <w:b/>
          <w:sz w:val="36"/>
          <w:szCs w:val="36"/>
        </w:rPr>
        <w:t>«ТЕАТРАЛЬНОЕ ИСКУССТВО»</w:t>
      </w:r>
    </w:p>
    <w:p w:rsidR="00B0597E" w:rsidRDefault="00B0597E" w:rsidP="00674ED2">
      <w:pPr>
        <w:jc w:val="center"/>
        <w:rPr>
          <w:b/>
          <w:sz w:val="36"/>
          <w:szCs w:val="36"/>
        </w:rPr>
      </w:pPr>
    </w:p>
    <w:p w:rsidR="00674ED2" w:rsidRDefault="00B0597E" w:rsidP="00674ED2">
      <w:pPr>
        <w:jc w:val="center"/>
      </w:pPr>
      <w:r>
        <w:t>Нормативный срок освоения</w:t>
      </w:r>
      <w:r w:rsidR="00472FC6">
        <w:t xml:space="preserve"> 4 года</w:t>
      </w:r>
    </w:p>
    <w:p w:rsidR="0072150D" w:rsidRDefault="0072150D" w:rsidP="00674ED2">
      <w:pPr>
        <w:jc w:val="center"/>
      </w:pPr>
    </w:p>
    <w:p w:rsidR="0072150D" w:rsidRDefault="0072150D" w:rsidP="00674ED2">
      <w:pPr>
        <w:jc w:val="center"/>
      </w:pPr>
    </w:p>
    <w:p w:rsidR="0072150D" w:rsidRDefault="0072150D" w:rsidP="00674ED2">
      <w:pPr>
        <w:jc w:val="center"/>
      </w:pPr>
    </w:p>
    <w:p w:rsidR="0072150D" w:rsidRDefault="0072150D" w:rsidP="00674ED2">
      <w:pPr>
        <w:jc w:val="center"/>
      </w:pPr>
    </w:p>
    <w:p w:rsidR="005F2507" w:rsidRDefault="005F2507" w:rsidP="005F2507"/>
    <w:p w:rsidR="00B0597E" w:rsidRDefault="00B0597E" w:rsidP="005F2507">
      <w:pPr>
        <w:spacing w:after="0"/>
        <w:jc w:val="center"/>
      </w:pPr>
    </w:p>
    <w:p w:rsidR="00B0597E" w:rsidRDefault="00B0597E" w:rsidP="005F2507">
      <w:pPr>
        <w:spacing w:after="0"/>
        <w:jc w:val="center"/>
      </w:pPr>
    </w:p>
    <w:p w:rsidR="00B0597E" w:rsidRDefault="00B0597E" w:rsidP="005F2507">
      <w:pPr>
        <w:spacing w:after="0"/>
        <w:jc w:val="center"/>
      </w:pPr>
    </w:p>
    <w:p w:rsidR="005F2507" w:rsidRPr="00B0597E" w:rsidRDefault="0072150D" w:rsidP="005F2507">
      <w:pPr>
        <w:spacing w:after="0"/>
        <w:jc w:val="center"/>
      </w:pPr>
      <w:proofErr w:type="spellStart"/>
      <w:r w:rsidRPr="00B0597E">
        <w:t>п</w:t>
      </w:r>
      <w:proofErr w:type="gramStart"/>
      <w:r w:rsidRPr="00B0597E">
        <w:t>.Ф</w:t>
      </w:r>
      <w:proofErr w:type="gramEnd"/>
      <w:r w:rsidRPr="00B0597E">
        <w:t>едотово</w:t>
      </w:r>
      <w:proofErr w:type="spellEnd"/>
      <w:r w:rsidRPr="00B0597E">
        <w:t xml:space="preserve"> </w:t>
      </w:r>
    </w:p>
    <w:p w:rsidR="0072150D" w:rsidRPr="00B0597E" w:rsidRDefault="00B0597E" w:rsidP="005F2507">
      <w:pPr>
        <w:spacing w:after="0"/>
        <w:jc w:val="center"/>
      </w:pPr>
      <w:r>
        <w:t>2020</w:t>
      </w:r>
      <w:r w:rsidR="0072150D" w:rsidRPr="00B0597E">
        <w:t xml:space="preserve"> г.</w:t>
      </w:r>
    </w:p>
    <w:p w:rsidR="0084189C" w:rsidRDefault="0084189C" w:rsidP="0084189C">
      <w:pPr>
        <w:autoSpaceDE w:val="0"/>
        <w:autoSpaceDN w:val="0"/>
        <w:adjustRightInd w:val="0"/>
        <w:spacing w:line="360" w:lineRule="auto"/>
        <w:rPr>
          <w:b/>
        </w:rPr>
      </w:pPr>
    </w:p>
    <w:p w:rsidR="0084189C" w:rsidRDefault="007E656F" w:rsidP="0084189C">
      <w:pPr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ы актёрского мастерст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07" w:rsidRDefault="005F2507" w:rsidP="005F2507">
      <w:pPr>
        <w:spacing w:after="0"/>
        <w:jc w:val="center"/>
        <w:rPr>
          <w:b/>
        </w:rPr>
      </w:pPr>
    </w:p>
    <w:p w:rsidR="0084189C" w:rsidRDefault="0084189C" w:rsidP="005F2507">
      <w:pPr>
        <w:spacing w:after="0"/>
        <w:jc w:val="center"/>
        <w:rPr>
          <w:b/>
        </w:rPr>
      </w:pPr>
    </w:p>
    <w:p w:rsidR="00C7378C" w:rsidRPr="005378E0" w:rsidRDefault="00C7378C" w:rsidP="00C7378C">
      <w:pPr>
        <w:spacing w:after="0"/>
        <w:rPr>
          <w:b/>
        </w:rPr>
      </w:pPr>
    </w:p>
    <w:p w:rsidR="00C7378C" w:rsidRPr="00A97433" w:rsidRDefault="00C7378C" w:rsidP="00C7378C">
      <w:pPr>
        <w:spacing w:line="240" w:lineRule="auto"/>
        <w:ind w:right="104"/>
        <w:jc w:val="center"/>
        <w:rPr>
          <w:b/>
        </w:rPr>
      </w:pPr>
      <w:r w:rsidRPr="00A97433">
        <w:rPr>
          <w:b/>
        </w:rPr>
        <w:t>Содержание</w:t>
      </w:r>
    </w:p>
    <w:p w:rsidR="00C7378C" w:rsidRPr="00A97433" w:rsidRDefault="00C7378C" w:rsidP="00C7378C">
      <w:pPr>
        <w:spacing w:line="240" w:lineRule="auto"/>
        <w:ind w:right="104"/>
      </w:pPr>
      <w:r>
        <w:t>1.</w:t>
      </w:r>
      <w:r w:rsidRPr="00A97433">
        <w:t>Общие положения………………………………………………</w:t>
      </w:r>
      <w:r>
        <w:t>……….</w:t>
      </w:r>
      <w:r w:rsidRPr="00A97433">
        <w:t xml:space="preserve"> стр. </w:t>
      </w:r>
      <w:r w:rsidR="00E41DBC">
        <w:t>4</w:t>
      </w:r>
    </w:p>
    <w:p w:rsidR="00C7378C" w:rsidRPr="00A97433" w:rsidRDefault="00C7378C" w:rsidP="00C7378C">
      <w:pPr>
        <w:spacing w:line="240" w:lineRule="auto"/>
        <w:ind w:right="104"/>
      </w:pPr>
      <w:r>
        <w:t>2.</w:t>
      </w:r>
      <w:r w:rsidRPr="00A97433">
        <w:t>Пояснительная записка…………………………………………</w:t>
      </w:r>
      <w:r>
        <w:t>……….</w:t>
      </w:r>
      <w:r w:rsidRPr="00A97433">
        <w:t xml:space="preserve"> стр.</w:t>
      </w:r>
      <w:r w:rsidR="00E41DBC">
        <w:t>4</w:t>
      </w:r>
      <w:r w:rsidRPr="00A97433">
        <w:t xml:space="preserve"> </w:t>
      </w:r>
    </w:p>
    <w:p w:rsidR="00C7378C" w:rsidRPr="00A97433" w:rsidRDefault="00C7378C" w:rsidP="00C7378C">
      <w:pPr>
        <w:spacing w:line="240" w:lineRule="auto"/>
        <w:ind w:right="104"/>
      </w:pPr>
      <w:r>
        <w:t>3.</w:t>
      </w:r>
      <w:r w:rsidRPr="00A97433">
        <w:t>Планируемые результаты освоения программы…………………</w:t>
      </w:r>
      <w:r>
        <w:t>……</w:t>
      </w:r>
      <w:r w:rsidRPr="00A97433">
        <w:t xml:space="preserve"> стр.</w:t>
      </w:r>
      <w:r w:rsidR="00E41DBC">
        <w:t>6</w:t>
      </w:r>
      <w:r w:rsidR="004F4115">
        <w:t xml:space="preserve"> </w:t>
      </w:r>
    </w:p>
    <w:p w:rsidR="00C7378C" w:rsidRPr="00A97433" w:rsidRDefault="00C7378C" w:rsidP="00C7378C">
      <w:pPr>
        <w:spacing w:line="240" w:lineRule="auto"/>
        <w:ind w:right="104"/>
      </w:pPr>
      <w:r>
        <w:t>4.</w:t>
      </w:r>
      <w:r w:rsidRPr="00A97433">
        <w:t>Учебный план………………………………… …………… ………</w:t>
      </w:r>
      <w:r>
        <w:t>…..</w:t>
      </w:r>
      <w:r w:rsidRPr="00A97433">
        <w:t xml:space="preserve"> стр.</w:t>
      </w:r>
      <w:r w:rsidR="004F4115">
        <w:t xml:space="preserve"> </w:t>
      </w:r>
      <w:r w:rsidR="00E41DBC">
        <w:t>9</w:t>
      </w:r>
    </w:p>
    <w:p w:rsidR="00C7378C" w:rsidRPr="00A97433" w:rsidRDefault="00C7378C" w:rsidP="00C7378C">
      <w:pPr>
        <w:spacing w:line="240" w:lineRule="auto"/>
        <w:ind w:right="104"/>
      </w:pPr>
      <w:r>
        <w:t>5.</w:t>
      </w:r>
      <w:r w:rsidRPr="00A97433">
        <w:t>График образовательного процесса………………………………</w:t>
      </w:r>
      <w:r w:rsidR="00E41DBC">
        <w:t>….</w:t>
      </w:r>
      <w:r w:rsidRPr="00A97433">
        <w:t xml:space="preserve">  стр.</w:t>
      </w:r>
      <w:r w:rsidR="004F4115">
        <w:t xml:space="preserve"> </w:t>
      </w:r>
      <w:r w:rsidR="00E41DBC">
        <w:t>12</w:t>
      </w:r>
    </w:p>
    <w:p w:rsidR="00C7378C" w:rsidRPr="00A97433" w:rsidRDefault="00C7378C" w:rsidP="001C3524">
      <w:pPr>
        <w:spacing w:after="0" w:line="240" w:lineRule="auto"/>
        <w:ind w:right="104"/>
      </w:pPr>
      <w:r>
        <w:t>6.Оценочные и методические материалы</w:t>
      </w:r>
      <w:r w:rsidRPr="00A97433">
        <w:t>, используемые при проведении промежуточной и итоговой аттестации, результатов освоен</w:t>
      </w:r>
      <w:r w:rsidR="001C3524">
        <w:t xml:space="preserve">ия </w:t>
      </w:r>
      <w:proofErr w:type="gramStart"/>
      <w:r w:rsidR="001C3524">
        <w:t>обучающимися</w:t>
      </w:r>
      <w:proofErr w:type="gramEnd"/>
      <w:r w:rsidR="001C3524">
        <w:t xml:space="preserve"> образовательной </w:t>
      </w:r>
      <w:r w:rsidRPr="00A97433">
        <w:t>программы</w:t>
      </w:r>
      <w:r w:rsidR="001C3524">
        <w:t xml:space="preserve">  …………………………</w:t>
      </w:r>
      <w:r w:rsidR="00E41DBC">
        <w:t>.</w:t>
      </w:r>
      <w:r w:rsidR="001C3524">
        <w:t>.</w:t>
      </w:r>
      <w:r w:rsidRPr="00A97433">
        <w:t>стр.</w:t>
      </w:r>
      <w:r w:rsidR="004F4115">
        <w:t xml:space="preserve"> </w:t>
      </w:r>
      <w:r w:rsidR="00E41DBC">
        <w:t>13</w:t>
      </w:r>
    </w:p>
    <w:p w:rsidR="00C7378C" w:rsidRPr="00A97433" w:rsidRDefault="00C7378C" w:rsidP="00C7378C">
      <w:pPr>
        <w:spacing w:line="240" w:lineRule="auto"/>
        <w:ind w:right="104"/>
      </w:pPr>
      <w:r>
        <w:t>7.</w:t>
      </w:r>
      <w:r w:rsidRPr="00A97433">
        <w:t>Программа творческой, методической и культурно просветительской деятельности</w:t>
      </w:r>
      <w:proofErr w:type="gramStart"/>
      <w:r w:rsidRPr="00A97433">
        <w:t>……………………………………………………………</w:t>
      </w:r>
      <w:r w:rsidR="00E41DBC">
        <w:t>….</w:t>
      </w:r>
      <w:proofErr w:type="gramEnd"/>
      <w:r w:rsidRPr="00A97433">
        <w:t xml:space="preserve">стр. </w:t>
      </w:r>
      <w:r w:rsidR="00E41DBC">
        <w:t>15</w:t>
      </w:r>
    </w:p>
    <w:p w:rsidR="00C7378C" w:rsidRPr="00A97433" w:rsidRDefault="00C7378C" w:rsidP="00C7378C">
      <w:pPr>
        <w:spacing w:line="240" w:lineRule="auto"/>
        <w:ind w:right="104"/>
      </w:pPr>
      <w:r>
        <w:t>8.</w:t>
      </w:r>
      <w:r w:rsidRPr="00A97433">
        <w:t>Требования к</w:t>
      </w:r>
      <w:r>
        <w:t xml:space="preserve"> организационно-педагогическим</w:t>
      </w:r>
      <w:r w:rsidRPr="00A97433">
        <w:t xml:space="preserve"> условиям реализации программы</w:t>
      </w:r>
      <w:proofErr w:type="gramStart"/>
      <w:r w:rsidR="00812B34">
        <w:t xml:space="preserve"> </w:t>
      </w:r>
      <w:r w:rsidRPr="00A97433">
        <w:t>…………..………</w:t>
      </w:r>
      <w:r>
        <w:t>…………………………………………….</w:t>
      </w:r>
      <w:r w:rsidR="00812B34">
        <w:t>.</w:t>
      </w:r>
      <w:proofErr w:type="gramEnd"/>
      <w:r w:rsidRPr="00A97433">
        <w:t>стр.</w:t>
      </w:r>
      <w:r w:rsidR="00E41DBC">
        <w:t>16</w:t>
      </w:r>
    </w:p>
    <w:p w:rsidR="00C7378C" w:rsidRPr="00A97433" w:rsidRDefault="00C7378C" w:rsidP="00C7378C">
      <w:pPr>
        <w:spacing w:line="240" w:lineRule="auto"/>
        <w:ind w:right="104"/>
      </w:pPr>
      <w:r>
        <w:t>9.</w:t>
      </w:r>
      <w:r w:rsidRPr="00A97433">
        <w:t>Программы учебных предметов</w:t>
      </w:r>
      <w:proofErr w:type="gramStart"/>
      <w:r w:rsidR="00812B34">
        <w:t xml:space="preserve"> </w:t>
      </w:r>
      <w:r w:rsidRPr="00A97433">
        <w:t>…………………..</w:t>
      </w:r>
      <w:proofErr w:type="gramEnd"/>
      <w:r w:rsidRPr="00A97433">
        <w:t>…</w:t>
      </w:r>
      <w:r>
        <w:t>………………….</w:t>
      </w:r>
      <w:r w:rsidRPr="00A97433">
        <w:t>стр.</w:t>
      </w:r>
      <w:r w:rsidR="00E41DBC">
        <w:t>19</w:t>
      </w:r>
      <w:bookmarkStart w:id="0" w:name="_GoBack"/>
      <w:bookmarkEnd w:id="0"/>
      <w:r w:rsidR="004F4115">
        <w:t xml:space="preserve"> </w:t>
      </w:r>
    </w:p>
    <w:p w:rsidR="00E34780" w:rsidRDefault="00E34780" w:rsidP="00C7378C">
      <w:pPr>
        <w:tabs>
          <w:tab w:val="left" w:pos="567"/>
        </w:tabs>
        <w:spacing w:after="0" w:line="240" w:lineRule="auto"/>
        <w:rPr>
          <w:b/>
        </w:rPr>
      </w:pPr>
      <w:r>
        <w:rPr>
          <w:b/>
        </w:rPr>
        <w:t>ПО.01. Предметная область – Исполнительская и художественно-</w:t>
      </w:r>
    </w:p>
    <w:p w:rsidR="00E34780" w:rsidRDefault="00C7378C" w:rsidP="00C7378C">
      <w:pPr>
        <w:tabs>
          <w:tab w:val="left" w:pos="567"/>
        </w:tabs>
        <w:spacing w:after="0" w:line="240" w:lineRule="auto"/>
        <w:rPr>
          <w:b/>
        </w:rPr>
      </w:pPr>
      <w:r>
        <w:rPr>
          <w:b/>
        </w:rPr>
        <w:t xml:space="preserve">              </w:t>
      </w:r>
      <w:r w:rsidR="00E34780">
        <w:rPr>
          <w:b/>
        </w:rPr>
        <w:t>творческая подготовка</w:t>
      </w:r>
    </w:p>
    <w:p w:rsidR="00E34780" w:rsidRDefault="0058361C" w:rsidP="00C7378C">
      <w:pPr>
        <w:spacing w:after="0" w:line="240" w:lineRule="auto"/>
      </w:pPr>
      <w:r>
        <w:t>УП.01. Основы актёрского мастерства</w:t>
      </w:r>
    </w:p>
    <w:p w:rsidR="0058361C" w:rsidRDefault="0058361C" w:rsidP="00C7378C">
      <w:pPr>
        <w:spacing w:after="0" w:line="240" w:lineRule="auto"/>
      </w:pPr>
      <w:r>
        <w:t>УП.02. Подготовка сценических номеров</w:t>
      </w:r>
    </w:p>
    <w:p w:rsidR="0058361C" w:rsidRDefault="0058361C" w:rsidP="00C7378C">
      <w:pPr>
        <w:spacing w:after="0" w:line="240" w:lineRule="auto"/>
      </w:pPr>
      <w:r>
        <w:t>УП.03. Вокальный ансамбль</w:t>
      </w:r>
    </w:p>
    <w:p w:rsidR="0058361C" w:rsidRDefault="0058361C" w:rsidP="00C7378C">
      <w:pPr>
        <w:spacing w:after="0" w:line="240" w:lineRule="auto"/>
      </w:pPr>
      <w:r>
        <w:t>УП.04. Ритмика</w:t>
      </w:r>
    </w:p>
    <w:p w:rsidR="0058361C" w:rsidRDefault="0058361C" w:rsidP="00C7378C">
      <w:pPr>
        <w:spacing w:after="0" w:line="240" w:lineRule="auto"/>
      </w:pPr>
    </w:p>
    <w:p w:rsidR="0058361C" w:rsidRDefault="0058361C" w:rsidP="00C7378C">
      <w:pPr>
        <w:tabs>
          <w:tab w:val="left" w:pos="567"/>
        </w:tabs>
        <w:spacing w:after="0" w:line="240" w:lineRule="auto"/>
        <w:rPr>
          <w:b/>
        </w:rPr>
      </w:pPr>
      <w:r>
        <w:rPr>
          <w:b/>
        </w:rPr>
        <w:t>ПО.02. Предметная область – Историко-теоретическая подготовка</w:t>
      </w:r>
    </w:p>
    <w:p w:rsidR="0058361C" w:rsidRPr="00CB4ABC" w:rsidRDefault="0058361C" w:rsidP="00C7378C">
      <w:pPr>
        <w:tabs>
          <w:tab w:val="left" w:pos="567"/>
        </w:tabs>
        <w:spacing w:after="0" w:line="240" w:lineRule="auto"/>
        <w:rPr>
          <w:b/>
        </w:rPr>
      </w:pPr>
      <w:r w:rsidRPr="0058361C">
        <w:t xml:space="preserve">УП.01. </w:t>
      </w:r>
      <w:r>
        <w:t>Беседы об искусстве</w:t>
      </w:r>
      <w:r w:rsidRPr="0058361C">
        <w:t xml:space="preserve">                                                    </w:t>
      </w:r>
    </w:p>
    <w:p w:rsidR="0058361C" w:rsidRDefault="0058361C" w:rsidP="00C7378C">
      <w:pPr>
        <w:spacing w:after="0" w:line="240" w:lineRule="auto"/>
      </w:pPr>
    </w:p>
    <w:p w:rsidR="004F4115" w:rsidRDefault="0058361C" w:rsidP="00C7378C">
      <w:pPr>
        <w:spacing w:after="0" w:line="240" w:lineRule="auto"/>
        <w:rPr>
          <w:b/>
        </w:rPr>
      </w:pPr>
      <w:r>
        <w:rPr>
          <w:b/>
        </w:rPr>
        <w:t>ПО.03. Предметная область – Предмет по выбору</w:t>
      </w:r>
    </w:p>
    <w:p w:rsidR="0058361C" w:rsidRPr="00CB4ABC" w:rsidRDefault="0058361C" w:rsidP="00C7378C">
      <w:pPr>
        <w:spacing w:after="0" w:line="240" w:lineRule="auto"/>
        <w:rPr>
          <w:b/>
        </w:rPr>
      </w:pPr>
      <w:r>
        <w:t>УП.01.Музыкальный инструмент</w:t>
      </w:r>
    </w:p>
    <w:p w:rsidR="0072150D" w:rsidRDefault="0072150D" w:rsidP="0072150D">
      <w:pPr>
        <w:rPr>
          <w:b/>
        </w:rPr>
      </w:pPr>
    </w:p>
    <w:p w:rsidR="00E805BD" w:rsidRDefault="00E805BD" w:rsidP="0072150D">
      <w:pPr>
        <w:rPr>
          <w:b/>
        </w:rPr>
      </w:pPr>
    </w:p>
    <w:p w:rsidR="00E805BD" w:rsidRDefault="00E805BD" w:rsidP="0072150D">
      <w:pPr>
        <w:rPr>
          <w:b/>
        </w:rPr>
      </w:pPr>
    </w:p>
    <w:p w:rsidR="00E805BD" w:rsidRDefault="00E805BD" w:rsidP="0072150D">
      <w:pPr>
        <w:rPr>
          <w:b/>
        </w:rPr>
      </w:pPr>
    </w:p>
    <w:p w:rsidR="00E805BD" w:rsidRDefault="00E805BD" w:rsidP="0072150D">
      <w:pPr>
        <w:rPr>
          <w:b/>
        </w:rPr>
      </w:pPr>
    </w:p>
    <w:p w:rsidR="004F4115" w:rsidRDefault="004F4115" w:rsidP="004F4115">
      <w:pPr>
        <w:rPr>
          <w:b/>
        </w:rPr>
      </w:pPr>
    </w:p>
    <w:p w:rsidR="004F4115" w:rsidRPr="00922CE6" w:rsidRDefault="004F4115" w:rsidP="004F4115">
      <w:pPr>
        <w:pStyle w:val="1"/>
        <w:spacing w:line="276" w:lineRule="auto"/>
        <w:ind w:right="104" w:firstLine="5"/>
        <w:jc w:val="center"/>
        <w:rPr>
          <w:rFonts w:ascii="Times New Roman" w:hAnsi="Times New Roman" w:cs="Times New Roman"/>
          <w:sz w:val="28"/>
          <w:szCs w:val="28"/>
        </w:rPr>
      </w:pPr>
      <w:r w:rsidRPr="00922CE6">
        <w:rPr>
          <w:rFonts w:ascii="Times New Roman" w:hAnsi="Times New Roman" w:cs="Times New Roman"/>
          <w:sz w:val="28"/>
          <w:szCs w:val="28"/>
        </w:rPr>
        <w:lastRenderedPageBreak/>
        <w:t>1. Общие положени</w:t>
      </w:r>
      <w:r w:rsidRPr="00922CE6">
        <w:rPr>
          <w:rFonts w:ascii="Times New Roman" w:hAnsi="Times New Roman" w:cs="Times New Roman"/>
          <w:noProof/>
          <w:sz w:val="28"/>
          <w:szCs w:val="28"/>
        </w:rPr>
        <w:t>я</w:t>
      </w:r>
    </w:p>
    <w:p w:rsidR="004F4115" w:rsidRPr="004F4115" w:rsidRDefault="004F4115" w:rsidP="004F4115">
      <w:pPr>
        <w:spacing w:after="197"/>
        <w:ind w:right="104"/>
        <w:jc w:val="both"/>
      </w:pPr>
      <w:r w:rsidRPr="004F4115">
        <w:t xml:space="preserve">1.1. </w:t>
      </w:r>
      <w:proofErr w:type="gramStart"/>
      <w:r w:rsidRPr="004F4115">
        <w:t xml:space="preserve">Дополнительная общеразвивающая общеобразовательная программа в области </w:t>
      </w:r>
      <w:r>
        <w:t>искусств</w:t>
      </w:r>
      <w:r w:rsidRPr="004F4115">
        <w:t xml:space="preserve"> «</w:t>
      </w:r>
      <w:r>
        <w:t>Театральное искусство</w:t>
      </w:r>
      <w:r w:rsidRPr="004F4115">
        <w:t xml:space="preserve">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 Министерства культуры Российской Федерации от </w:t>
      </w:r>
      <w:r w:rsidRPr="004F4115">
        <w:rPr>
          <w:noProof/>
        </w:rPr>
        <w:t>21.11.2013 №191-01-39/06-ГИ,</w:t>
      </w:r>
      <w:r w:rsidRPr="004F4115">
        <w:t xml:space="preserve"> на основе примерных учебных планов образовательных программ по видам искусств для ДШИ (письмо МК РФ от 23.06.2003 № 66-01-16/32), с использованием опыта работы педагогических кадров муниципального</w:t>
      </w:r>
      <w:proofErr w:type="gramEnd"/>
      <w:r w:rsidRPr="004F4115">
        <w:t xml:space="preserve"> образовательного учреждения дополнительного образования детей «Федотовская детская школа искусств» (далее Школа).</w:t>
      </w:r>
    </w:p>
    <w:p w:rsidR="004F4115" w:rsidRPr="00A97433" w:rsidRDefault="004F4115" w:rsidP="004F4115">
      <w:pPr>
        <w:spacing w:after="0"/>
        <w:ind w:right="104"/>
        <w:jc w:val="both"/>
      </w:pPr>
      <w:r w:rsidRPr="00A97433">
        <w:t>1.2. Результатом освоения дополнительной общеобразовательной общеразвивающей программы в области музыкального искусства «Основы музыкального исполнительства» является приобретение обучающимися знаний, умений и навыков по следующим предметным  областям:</w:t>
      </w:r>
    </w:p>
    <w:p w:rsidR="004F4115" w:rsidRPr="004F4115" w:rsidRDefault="004F4115" w:rsidP="004F4115">
      <w:pPr>
        <w:tabs>
          <w:tab w:val="left" w:pos="567"/>
        </w:tabs>
        <w:spacing w:after="0" w:line="240" w:lineRule="auto"/>
      </w:pPr>
      <w:r w:rsidRPr="004F4115">
        <w:t>ПО.01. Предметная область – Исполнительская и художественно-</w:t>
      </w:r>
    </w:p>
    <w:p w:rsidR="004F4115" w:rsidRPr="004F4115" w:rsidRDefault="004F4115" w:rsidP="004F4115">
      <w:pPr>
        <w:tabs>
          <w:tab w:val="left" w:pos="567"/>
        </w:tabs>
        <w:spacing w:after="0" w:line="240" w:lineRule="auto"/>
      </w:pPr>
      <w:r w:rsidRPr="004F4115">
        <w:t xml:space="preserve">              творческая подготовка</w:t>
      </w:r>
    </w:p>
    <w:p w:rsidR="004F4115" w:rsidRDefault="004F4115" w:rsidP="004F4115">
      <w:pPr>
        <w:spacing w:after="0" w:line="240" w:lineRule="auto"/>
      </w:pPr>
      <w:r>
        <w:t>УП.01. Основы актёрского мастерства</w:t>
      </w:r>
    </w:p>
    <w:p w:rsidR="004F4115" w:rsidRDefault="004F4115" w:rsidP="004F4115">
      <w:pPr>
        <w:spacing w:after="0" w:line="240" w:lineRule="auto"/>
      </w:pPr>
      <w:r>
        <w:t>УП.02. Подготовка сценических номеров</w:t>
      </w:r>
    </w:p>
    <w:p w:rsidR="004F4115" w:rsidRDefault="004F4115" w:rsidP="004F4115">
      <w:pPr>
        <w:spacing w:after="0" w:line="240" w:lineRule="auto"/>
      </w:pPr>
      <w:r>
        <w:t>УП.03. Вокальный ансамбль</w:t>
      </w:r>
    </w:p>
    <w:p w:rsidR="004F4115" w:rsidRDefault="004F4115" w:rsidP="004F4115">
      <w:pPr>
        <w:spacing w:after="0" w:line="240" w:lineRule="auto"/>
      </w:pPr>
      <w:r>
        <w:t>УП.04. Ритмика</w:t>
      </w:r>
    </w:p>
    <w:p w:rsidR="004F4115" w:rsidRDefault="004F4115" w:rsidP="004F4115">
      <w:pPr>
        <w:spacing w:after="0" w:line="240" w:lineRule="auto"/>
      </w:pPr>
    </w:p>
    <w:p w:rsidR="004F4115" w:rsidRPr="004F4115" w:rsidRDefault="004F4115" w:rsidP="004F4115">
      <w:pPr>
        <w:tabs>
          <w:tab w:val="left" w:pos="567"/>
        </w:tabs>
        <w:spacing w:after="0" w:line="240" w:lineRule="auto"/>
      </w:pPr>
      <w:r w:rsidRPr="004F4115">
        <w:t>ПО.02. Предметная область – Историко-теоретическая подготовка</w:t>
      </w:r>
    </w:p>
    <w:p w:rsidR="004F4115" w:rsidRPr="00CB4ABC" w:rsidRDefault="004F4115" w:rsidP="004F4115">
      <w:pPr>
        <w:tabs>
          <w:tab w:val="left" w:pos="567"/>
        </w:tabs>
        <w:spacing w:after="0" w:line="240" w:lineRule="auto"/>
        <w:rPr>
          <w:b/>
        </w:rPr>
      </w:pPr>
      <w:r w:rsidRPr="0058361C">
        <w:t xml:space="preserve">УП.01. </w:t>
      </w:r>
      <w:r>
        <w:t>Беседы об искусстве</w:t>
      </w:r>
      <w:r w:rsidRPr="0058361C">
        <w:t xml:space="preserve">                                                    </w:t>
      </w:r>
    </w:p>
    <w:p w:rsidR="004F4115" w:rsidRDefault="004F4115" w:rsidP="004F4115">
      <w:pPr>
        <w:spacing w:after="0" w:line="240" w:lineRule="auto"/>
      </w:pPr>
    </w:p>
    <w:p w:rsidR="004F4115" w:rsidRPr="004F4115" w:rsidRDefault="004F4115" w:rsidP="004F4115">
      <w:pPr>
        <w:spacing w:after="0" w:line="240" w:lineRule="auto"/>
      </w:pPr>
      <w:r w:rsidRPr="004F4115">
        <w:t>ПО.03. Предметная область – Предмет по выбору</w:t>
      </w:r>
    </w:p>
    <w:p w:rsidR="004F4115" w:rsidRDefault="004F4115" w:rsidP="004F4115">
      <w:pPr>
        <w:spacing w:after="0" w:line="240" w:lineRule="auto"/>
      </w:pPr>
      <w:r>
        <w:t>УП.01.Музыкальный инструмент</w:t>
      </w:r>
    </w:p>
    <w:p w:rsidR="004F4115" w:rsidRDefault="004F4115" w:rsidP="004F4115">
      <w:pPr>
        <w:spacing w:after="0" w:line="240" w:lineRule="auto"/>
        <w:jc w:val="center"/>
      </w:pPr>
    </w:p>
    <w:p w:rsidR="004F4115" w:rsidRPr="00922CE6" w:rsidRDefault="004F4115" w:rsidP="004F4115">
      <w:pPr>
        <w:spacing w:after="0" w:line="240" w:lineRule="auto"/>
        <w:jc w:val="center"/>
        <w:rPr>
          <w:b/>
        </w:rPr>
      </w:pPr>
      <w:r w:rsidRPr="00922CE6">
        <w:rPr>
          <w:b/>
        </w:rPr>
        <w:t>2.Пояснительная записка.</w:t>
      </w:r>
    </w:p>
    <w:p w:rsidR="004F4115" w:rsidRPr="00CB4ABC" w:rsidRDefault="004F4115" w:rsidP="004F4115">
      <w:pPr>
        <w:spacing w:after="0" w:line="240" w:lineRule="auto"/>
        <w:jc w:val="center"/>
        <w:rPr>
          <w:b/>
        </w:rPr>
      </w:pPr>
    </w:p>
    <w:p w:rsidR="005042BD" w:rsidRDefault="005042BD" w:rsidP="004F4115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Данная дополнительная общеразвивающая </w:t>
      </w:r>
      <w:r w:rsidRPr="00504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5042BD">
        <w:rPr>
          <w:rFonts w:ascii="Times New Roman" w:hAnsi="Times New Roman" w:cs="Times New Roman"/>
          <w:sz w:val="28"/>
          <w:szCs w:val="28"/>
        </w:rPr>
        <w:t xml:space="preserve"> программа разработана </w:t>
      </w:r>
      <w:r w:rsidR="004C59F7">
        <w:rPr>
          <w:rFonts w:ascii="Times New Roman" w:hAnsi="Times New Roman" w:cs="Times New Roman"/>
          <w:sz w:val="28"/>
          <w:szCs w:val="28"/>
        </w:rPr>
        <w:t>преподавательским составом</w:t>
      </w:r>
      <w:r w:rsidRPr="005042B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МБ</w:t>
      </w:r>
      <w:r w:rsidR="00A22CD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5042BD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Федотовская детская школа искусств</w:t>
      </w:r>
      <w:r w:rsidRPr="005042BD">
        <w:rPr>
          <w:rFonts w:ascii="Times New Roman" w:hAnsi="Times New Roman" w:cs="Times New Roman"/>
          <w:sz w:val="28"/>
          <w:szCs w:val="28"/>
        </w:rPr>
        <w:t xml:space="preserve">» на основе </w:t>
      </w:r>
      <w:r>
        <w:rPr>
          <w:rFonts w:ascii="Times New Roman" w:hAnsi="Times New Roman" w:cs="Times New Roman"/>
          <w:sz w:val="28"/>
          <w:szCs w:val="28"/>
        </w:rPr>
        <w:t xml:space="preserve"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</w:t>
      </w:r>
      <w:r w:rsidR="00D331A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Ф от 21.11.2013 №191-01-39/06-ГИ </w:t>
      </w:r>
      <w:r w:rsidRPr="005042BD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Федеральным государственным требованиям к обязательному минимуму содержания, структуре и условиям реализации. </w:t>
      </w:r>
      <w:proofErr w:type="gramEnd"/>
    </w:p>
    <w:p w:rsidR="00D331A6" w:rsidRDefault="00D331A6" w:rsidP="004F4115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предназначена для обучающихся детской школы искусств, осваивающих дополнительную общеразвивающую общеобразовательную программу в области искусств «Театральное искусство»</w:t>
      </w:r>
      <w:r w:rsidR="00A079E7">
        <w:rPr>
          <w:rFonts w:ascii="Times New Roman" w:hAnsi="Times New Roman" w:cs="Times New Roman"/>
          <w:sz w:val="28"/>
          <w:szCs w:val="28"/>
        </w:rPr>
        <w:t>.</w:t>
      </w:r>
    </w:p>
    <w:p w:rsidR="00D331A6" w:rsidRDefault="005042BD" w:rsidP="00ED4BE2">
      <w:pPr>
        <w:pStyle w:val="ConsPlusNormal"/>
        <w:widowControl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>Программа «</w:t>
      </w:r>
      <w:r w:rsidR="00D331A6">
        <w:rPr>
          <w:rFonts w:ascii="Times New Roman" w:hAnsi="Times New Roman" w:cs="Times New Roman"/>
          <w:sz w:val="28"/>
          <w:szCs w:val="28"/>
        </w:rPr>
        <w:t>Театральное искусство</w:t>
      </w:r>
      <w:r w:rsidRPr="005042BD">
        <w:rPr>
          <w:rFonts w:ascii="Times New Roman" w:hAnsi="Times New Roman" w:cs="Times New Roman"/>
          <w:sz w:val="28"/>
          <w:szCs w:val="28"/>
        </w:rPr>
        <w:t xml:space="preserve">» учитывает возрастные и индивидуальные особенности </w:t>
      </w:r>
      <w:proofErr w:type="gramStart"/>
      <w:r w:rsidRPr="005042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042BD">
        <w:rPr>
          <w:rFonts w:ascii="Times New Roman" w:hAnsi="Times New Roman" w:cs="Times New Roman"/>
          <w:sz w:val="28"/>
          <w:szCs w:val="28"/>
        </w:rPr>
        <w:t xml:space="preserve"> и направлена на:  </w:t>
      </w:r>
    </w:p>
    <w:p w:rsidR="005042BD" w:rsidRPr="005042BD" w:rsidRDefault="004F4115" w:rsidP="00ED4BE2">
      <w:pPr>
        <w:pStyle w:val="ConsPlusNormal"/>
        <w:widowControl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D331A6">
        <w:rPr>
          <w:rFonts w:ascii="Times New Roman" w:hAnsi="Times New Roman" w:cs="Times New Roman"/>
          <w:b/>
          <w:sz w:val="28"/>
          <w:szCs w:val="28"/>
        </w:rPr>
        <w:t>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331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42BD" w:rsidRPr="005042BD" w:rsidRDefault="005042BD" w:rsidP="00ED4BE2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 xml:space="preserve">     - создание условий для художественного образования, эстетического воспитания, духовно-нравственного развития детей;</w:t>
      </w:r>
    </w:p>
    <w:p w:rsidR="005042BD" w:rsidRPr="005042BD" w:rsidRDefault="0017065F" w:rsidP="00ED4BE2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="005042BD" w:rsidRPr="005042BD">
        <w:rPr>
          <w:rFonts w:ascii="Times New Roman" w:hAnsi="Times New Roman" w:cs="Times New Roman"/>
          <w:sz w:val="28"/>
          <w:szCs w:val="28"/>
        </w:rPr>
        <w:t>приобретение обучающимися знаний, умений и навыков в области театрального искусства;</w:t>
      </w:r>
    </w:p>
    <w:p w:rsidR="005042BD" w:rsidRPr="005042BD" w:rsidRDefault="005042BD" w:rsidP="00ED4BE2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 xml:space="preserve">    - </w:t>
      </w:r>
      <w:r w:rsidR="0017065F">
        <w:rPr>
          <w:rFonts w:ascii="Times New Roman" w:hAnsi="Times New Roman" w:cs="Times New Roman"/>
          <w:sz w:val="28"/>
          <w:szCs w:val="28"/>
        </w:rPr>
        <w:t xml:space="preserve">  </w:t>
      </w:r>
      <w:r w:rsidRPr="005042BD">
        <w:rPr>
          <w:rFonts w:ascii="Times New Roman" w:hAnsi="Times New Roman" w:cs="Times New Roman"/>
          <w:sz w:val="28"/>
          <w:szCs w:val="28"/>
        </w:rPr>
        <w:t>приобретение обучающимися опыта творческой деятельности;</w:t>
      </w:r>
    </w:p>
    <w:p w:rsidR="005042BD" w:rsidRPr="005042BD" w:rsidRDefault="00D331A6" w:rsidP="00ED4BE2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042BD" w:rsidRPr="005042BD">
        <w:rPr>
          <w:rFonts w:ascii="Times New Roman" w:hAnsi="Times New Roman" w:cs="Times New Roman"/>
          <w:sz w:val="28"/>
          <w:szCs w:val="28"/>
        </w:rPr>
        <w:t>- овладение обучающимися духовными и культурными ценностями народов мира;</w:t>
      </w:r>
    </w:p>
    <w:p w:rsidR="005042BD" w:rsidRPr="005042BD" w:rsidRDefault="002B6985" w:rsidP="002B6985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985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, решение которых обеспечивает </w:t>
      </w:r>
      <w:r w:rsidR="005042BD" w:rsidRPr="005042BD">
        <w:rPr>
          <w:rFonts w:ascii="Times New Roman" w:hAnsi="Times New Roman" w:cs="Times New Roman"/>
          <w:sz w:val="28"/>
          <w:szCs w:val="28"/>
        </w:rPr>
        <w:t>Реализация программы «</w:t>
      </w:r>
      <w:r w:rsidR="00131DEB">
        <w:rPr>
          <w:rFonts w:ascii="Times New Roman" w:hAnsi="Times New Roman" w:cs="Times New Roman"/>
          <w:sz w:val="28"/>
          <w:szCs w:val="28"/>
        </w:rPr>
        <w:t>Театральное искусство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5042BD" w:rsidRPr="005042BD" w:rsidRDefault="005042BD" w:rsidP="00ED4BE2">
      <w:pPr>
        <w:pStyle w:val="ConsPlusNormal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>- воспитание и развитие у обучающихся личностных качеств, позволяющих уважать и принимать духовные  и культурные ценности разных народов;</w:t>
      </w:r>
    </w:p>
    <w:p w:rsidR="005042BD" w:rsidRPr="005042BD" w:rsidRDefault="005D1F38" w:rsidP="00ED4BE2">
      <w:pPr>
        <w:pStyle w:val="ConsPlusNormal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42BD" w:rsidRPr="005042BD">
        <w:rPr>
          <w:rFonts w:ascii="Times New Roman" w:hAnsi="Times New Roman" w:cs="Times New Roman"/>
          <w:sz w:val="28"/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5042BD" w:rsidRPr="005042BD" w:rsidRDefault="005042BD" w:rsidP="00ED4BE2">
      <w:pPr>
        <w:pStyle w:val="ConsPlusNormal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>- формирование у обучающихся умения самостоятельно воспринимать и оценивать культурные ценности;</w:t>
      </w:r>
    </w:p>
    <w:p w:rsidR="005042BD" w:rsidRPr="005042BD" w:rsidRDefault="005D1F38" w:rsidP="00ED4BE2">
      <w:pPr>
        <w:pStyle w:val="ConsPlusNormal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42BD" w:rsidRPr="005042BD">
        <w:rPr>
          <w:rFonts w:ascii="Times New Roman" w:hAnsi="Times New Roman" w:cs="Times New Roman"/>
          <w:sz w:val="28"/>
          <w:szCs w:val="28"/>
        </w:rPr>
        <w:t>воспитание обучающихся в творческой атмосфере, обстановке доброжелательности, эмоционально-нравственной отзывчивости</w:t>
      </w:r>
      <w:r w:rsidR="00131DEB">
        <w:rPr>
          <w:rFonts w:ascii="Times New Roman" w:hAnsi="Times New Roman" w:cs="Times New Roman"/>
          <w:sz w:val="28"/>
          <w:szCs w:val="28"/>
        </w:rPr>
        <w:t>;</w:t>
      </w:r>
      <w:r w:rsidR="005042BD" w:rsidRPr="005042B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42BD" w:rsidRPr="005042BD" w:rsidRDefault="005042BD" w:rsidP="00ED4BE2">
      <w:pPr>
        <w:pStyle w:val="ConsPlusNormal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>- формирование у детей комплекса знаний, умений и навыков</w:t>
      </w:r>
      <w:r w:rsidR="00A079E7">
        <w:rPr>
          <w:rFonts w:ascii="Times New Roman" w:hAnsi="Times New Roman" w:cs="Times New Roman"/>
          <w:sz w:val="28"/>
          <w:szCs w:val="28"/>
        </w:rPr>
        <w:t xml:space="preserve"> по всем учебным предметом программы; </w:t>
      </w:r>
    </w:p>
    <w:p w:rsidR="005042BD" w:rsidRPr="005042BD" w:rsidRDefault="005042BD" w:rsidP="00ED4BE2">
      <w:pPr>
        <w:pStyle w:val="ConsPlusNormal"/>
        <w:spacing w:line="276" w:lineRule="auto"/>
        <w:ind w:firstLine="284"/>
        <w:jc w:val="both"/>
        <w:rPr>
          <w:b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>- 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</w:t>
      </w:r>
      <w:r w:rsidRPr="005042BD">
        <w:rPr>
          <w:b/>
          <w:sz w:val="28"/>
          <w:szCs w:val="28"/>
        </w:rPr>
        <w:t>.</w:t>
      </w:r>
    </w:p>
    <w:p w:rsidR="002B6985" w:rsidRDefault="005042BD" w:rsidP="004F4115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2BD">
        <w:rPr>
          <w:rFonts w:ascii="Times New Roman" w:hAnsi="Times New Roman" w:cs="Times New Roman"/>
          <w:b/>
          <w:sz w:val="28"/>
          <w:szCs w:val="28"/>
        </w:rPr>
        <w:t>Срок освоения программы</w:t>
      </w:r>
      <w:r w:rsidR="002B6985">
        <w:rPr>
          <w:rFonts w:ascii="Times New Roman" w:hAnsi="Times New Roman" w:cs="Times New Roman"/>
          <w:b/>
          <w:sz w:val="28"/>
          <w:szCs w:val="28"/>
        </w:rPr>
        <w:t>:</w:t>
      </w:r>
    </w:p>
    <w:p w:rsidR="005042BD" w:rsidRPr="005042BD" w:rsidRDefault="005042BD" w:rsidP="004F4115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 xml:space="preserve"> «</w:t>
      </w:r>
      <w:r w:rsidR="00A079E7">
        <w:rPr>
          <w:rFonts w:ascii="Times New Roman" w:hAnsi="Times New Roman" w:cs="Times New Roman"/>
          <w:sz w:val="28"/>
          <w:szCs w:val="28"/>
        </w:rPr>
        <w:t>Театральное искусство</w:t>
      </w:r>
      <w:r w:rsidRPr="005042BD">
        <w:rPr>
          <w:rFonts w:ascii="Times New Roman" w:hAnsi="Times New Roman" w:cs="Times New Roman"/>
          <w:sz w:val="28"/>
          <w:szCs w:val="28"/>
        </w:rPr>
        <w:t xml:space="preserve">» для детей, поступивших в образовательное </w:t>
      </w:r>
      <w:r w:rsidRPr="005042BD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учреждение в первый класс в возрасте с шести лет шести месяцев </w:t>
      </w:r>
      <w:proofErr w:type="gramStart"/>
      <w:r w:rsidRPr="005042B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042BD">
        <w:rPr>
          <w:rFonts w:ascii="Times New Roman" w:hAnsi="Times New Roman" w:cs="Times New Roman"/>
          <w:sz w:val="28"/>
          <w:szCs w:val="28"/>
        </w:rPr>
        <w:t xml:space="preserve"> </w:t>
      </w:r>
      <w:r w:rsidR="00EE0AEA">
        <w:rPr>
          <w:rFonts w:ascii="Times New Roman" w:hAnsi="Times New Roman" w:cs="Times New Roman"/>
          <w:sz w:val="28"/>
          <w:szCs w:val="28"/>
        </w:rPr>
        <w:t>тринадцати</w:t>
      </w:r>
      <w:r w:rsidRPr="005042BD">
        <w:rPr>
          <w:rFonts w:ascii="Times New Roman" w:hAnsi="Times New Roman" w:cs="Times New Roman"/>
          <w:sz w:val="28"/>
          <w:szCs w:val="28"/>
        </w:rPr>
        <w:t xml:space="preserve"> лет, составляет </w:t>
      </w:r>
      <w:r w:rsidR="00A079E7">
        <w:rPr>
          <w:rFonts w:ascii="Times New Roman" w:hAnsi="Times New Roman" w:cs="Times New Roman"/>
          <w:sz w:val="28"/>
          <w:szCs w:val="28"/>
        </w:rPr>
        <w:t>4</w:t>
      </w:r>
      <w:r w:rsidRPr="005042BD">
        <w:rPr>
          <w:rFonts w:ascii="Times New Roman" w:hAnsi="Times New Roman" w:cs="Times New Roman"/>
          <w:sz w:val="28"/>
          <w:szCs w:val="28"/>
        </w:rPr>
        <w:t xml:space="preserve"> </w:t>
      </w:r>
      <w:r w:rsidR="00A079E7">
        <w:rPr>
          <w:rFonts w:ascii="Times New Roman" w:hAnsi="Times New Roman" w:cs="Times New Roman"/>
          <w:sz w:val="28"/>
          <w:szCs w:val="28"/>
        </w:rPr>
        <w:t>года</w:t>
      </w:r>
      <w:r w:rsidRPr="005042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42BD" w:rsidRPr="005042BD" w:rsidRDefault="002B6985" w:rsidP="002B6985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B6985">
        <w:rPr>
          <w:rFonts w:ascii="Times New Roman" w:hAnsi="Times New Roman" w:cs="Times New Roman"/>
          <w:sz w:val="28"/>
          <w:szCs w:val="28"/>
        </w:rPr>
        <w:t>Пор</w:t>
      </w:r>
      <w:r>
        <w:rPr>
          <w:rFonts w:ascii="Times New Roman" w:hAnsi="Times New Roman" w:cs="Times New Roman"/>
          <w:sz w:val="28"/>
          <w:szCs w:val="28"/>
        </w:rPr>
        <w:t xml:space="preserve">ядок зачисления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837"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B6985">
        <w:rPr>
          <w:rFonts w:ascii="Times New Roman" w:hAnsi="Times New Roman" w:cs="Times New Roman"/>
          <w:sz w:val="28"/>
          <w:szCs w:val="28"/>
        </w:rPr>
        <w:t xml:space="preserve">рограмме носит заявительный характер. Сроки приема документов, порядок приема на обучение устанавливаются Школой самостоятельно и отражены в локальном акте Школы — Правила и  порядок приема в муниципальное образовательное учреждение дополнительного образования детей «Федотовская детская школа искусств». Зачисление </w:t>
      </w:r>
      <w:proofErr w:type="gramStart"/>
      <w:r w:rsidRPr="002B698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B6985">
        <w:rPr>
          <w:rFonts w:ascii="Times New Roman" w:hAnsi="Times New Roman" w:cs="Times New Roman"/>
          <w:sz w:val="28"/>
          <w:szCs w:val="28"/>
        </w:rPr>
        <w:t xml:space="preserve"> в Школу осуществляется приказом директора Школы</w:t>
      </w:r>
      <w:r w:rsidRPr="00A974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042BD" w:rsidRPr="005042BD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="005042BD" w:rsidRPr="005042B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042BD" w:rsidRPr="005042BD">
        <w:rPr>
          <w:rFonts w:ascii="Times New Roman" w:hAnsi="Times New Roman" w:cs="Times New Roman"/>
          <w:sz w:val="28"/>
          <w:szCs w:val="28"/>
        </w:rPr>
        <w:t xml:space="preserve"> </w:t>
      </w:r>
      <w:r w:rsidR="00A079E7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5042BD" w:rsidRPr="005042BD">
        <w:rPr>
          <w:rFonts w:ascii="Times New Roman" w:hAnsi="Times New Roman" w:cs="Times New Roman"/>
          <w:sz w:val="28"/>
          <w:szCs w:val="28"/>
        </w:rPr>
        <w:t>программы «</w:t>
      </w:r>
      <w:r w:rsidR="00A079E7">
        <w:rPr>
          <w:rFonts w:ascii="Times New Roman" w:hAnsi="Times New Roman" w:cs="Times New Roman"/>
          <w:sz w:val="28"/>
          <w:szCs w:val="28"/>
        </w:rPr>
        <w:t>Театральное искусство</w:t>
      </w:r>
      <w:r w:rsidR="005042BD" w:rsidRPr="005042BD">
        <w:rPr>
          <w:rFonts w:ascii="Times New Roman" w:hAnsi="Times New Roman" w:cs="Times New Roman"/>
          <w:sz w:val="28"/>
          <w:szCs w:val="28"/>
        </w:rPr>
        <w:t>» завершается итоговой аттестацией обучающихся</w:t>
      </w:r>
      <w:r w:rsidR="005D1F38">
        <w:rPr>
          <w:rFonts w:ascii="Times New Roman" w:hAnsi="Times New Roman" w:cs="Times New Roman"/>
          <w:sz w:val="28"/>
          <w:szCs w:val="28"/>
        </w:rPr>
        <w:t xml:space="preserve"> по учебным предметам «Подготовка сценических номеров» и «Беседы об искусстве»</w:t>
      </w:r>
      <w:r w:rsidR="005042BD" w:rsidRPr="005042BD">
        <w:rPr>
          <w:rFonts w:ascii="Times New Roman" w:hAnsi="Times New Roman" w:cs="Times New Roman"/>
          <w:sz w:val="28"/>
          <w:szCs w:val="28"/>
        </w:rPr>
        <w:t>.</w:t>
      </w:r>
    </w:p>
    <w:p w:rsidR="005042BD" w:rsidRDefault="005042BD" w:rsidP="00ED4BE2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 xml:space="preserve">При реализации программы со сроком обучения </w:t>
      </w:r>
      <w:r w:rsidR="00A079E7">
        <w:rPr>
          <w:rFonts w:ascii="Times New Roman" w:hAnsi="Times New Roman" w:cs="Times New Roman"/>
          <w:sz w:val="28"/>
          <w:szCs w:val="28"/>
        </w:rPr>
        <w:t>4</w:t>
      </w:r>
      <w:r w:rsidRPr="005042BD">
        <w:rPr>
          <w:rFonts w:ascii="Times New Roman" w:hAnsi="Times New Roman" w:cs="Times New Roman"/>
          <w:sz w:val="28"/>
          <w:szCs w:val="28"/>
        </w:rPr>
        <w:t xml:space="preserve"> </w:t>
      </w:r>
      <w:r w:rsidR="00A079E7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5042BD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с первого по </w:t>
      </w:r>
      <w:r w:rsidR="00A079E7">
        <w:rPr>
          <w:rFonts w:ascii="Times New Roman" w:hAnsi="Times New Roman" w:cs="Times New Roman"/>
          <w:sz w:val="28"/>
          <w:szCs w:val="28"/>
        </w:rPr>
        <w:t>четв</w:t>
      </w:r>
      <w:r w:rsidR="00F52827">
        <w:rPr>
          <w:rFonts w:ascii="Times New Roman" w:hAnsi="Times New Roman" w:cs="Times New Roman"/>
          <w:sz w:val="28"/>
          <w:szCs w:val="28"/>
        </w:rPr>
        <w:t>е</w:t>
      </w:r>
      <w:r w:rsidR="00A079E7">
        <w:rPr>
          <w:rFonts w:ascii="Times New Roman" w:hAnsi="Times New Roman" w:cs="Times New Roman"/>
          <w:sz w:val="28"/>
          <w:szCs w:val="28"/>
        </w:rPr>
        <w:t>ртый</w:t>
      </w:r>
      <w:r w:rsidRPr="005042BD">
        <w:rPr>
          <w:rFonts w:ascii="Times New Roman" w:hAnsi="Times New Roman" w:cs="Times New Roman"/>
          <w:sz w:val="28"/>
          <w:szCs w:val="28"/>
        </w:rPr>
        <w:t xml:space="preserve"> классы составляет </w:t>
      </w:r>
      <w:r w:rsidR="00A079E7">
        <w:rPr>
          <w:rFonts w:ascii="Times New Roman" w:hAnsi="Times New Roman" w:cs="Times New Roman"/>
          <w:sz w:val="28"/>
          <w:szCs w:val="28"/>
        </w:rPr>
        <w:t>34</w:t>
      </w:r>
      <w:r w:rsidRPr="005042BD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A079E7">
        <w:rPr>
          <w:rFonts w:ascii="Times New Roman" w:hAnsi="Times New Roman" w:cs="Times New Roman"/>
          <w:sz w:val="28"/>
          <w:szCs w:val="28"/>
        </w:rPr>
        <w:t>и.</w:t>
      </w:r>
    </w:p>
    <w:p w:rsidR="00922CE6" w:rsidRDefault="00922CE6" w:rsidP="00922CE6">
      <w:pPr>
        <w:spacing w:after="0"/>
        <w:ind w:right="104"/>
      </w:pPr>
      <w:r w:rsidRPr="00A97433">
        <w:t>После прохождения п</w:t>
      </w:r>
      <w:r>
        <w:t xml:space="preserve">олного курса </w:t>
      </w:r>
      <w:proofErr w:type="gramStart"/>
      <w:r>
        <w:t>обучения по п</w:t>
      </w:r>
      <w:r w:rsidRPr="00A97433">
        <w:t>рограмме</w:t>
      </w:r>
      <w:proofErr w:type="gramEnd"/>
      <w:r w:rsidRPr="00A97433">
        <w:t xml:space="preserve">, выпускникам выдается </w:t>
      </w:r>
      <w:r>
        <w:rPr>
          <w:noProof/>
          <w:lang w:eastAsia="ru-RU"/>
        </w:rPr>
        <w:drawing>
          <wp:inline distT="0" distB="0" distL="0" distR="0" wp14:anchorId="20BFA137" wp14:editId="72987F63">
            <wp:extent cx="9525" cy="85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433">
        <w:t xml:space="preserve">свидетельство об обучении по данной программе. Образец документа об образовании Школа устанавливает самостоятельно. </w:t>
      </w:r>
    </w:p>
    <w:p w:rsidR="00922CE6" w:rsidRPr="00A97433" w:rsidRDefault="00922CE6" w:rsidP="00922CE6">
      <w:pPr>
        <w:spacing w:after="0"/>
        <w:ind w:right="104"/>
      </w:pPr>
      <w:r w:rsidRPr="00A97433">
        <w:t>Обучение в Школе ведется на русском языке.</w:t>
      </w:r>
    </w:p>
    <w:p w:rsidR="00922CE6" w:rsidRDefault="00922CE6" w:rsidP="00ED4BE2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22CE6" w:rsidRDefault="00922CE6" w:rsidP="00922CE6">
      <w:pPr>
        <w:pStyle w:val="1"/>
        <w:spacing w:line="276" w:lineRule="auto"/>
        <w:ind w:right="104" w:firstLine="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22CE6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</w:t>
      </w:r>
    </w:p>
    <w:p w:rsidR="00922CE6" w:rsidRPr="00A97433" w:rsidRDefault="00922CE6" w:rsidP="00922CE6">
      <w:pPr>
        <w:spacing w:after="0"/>
        <w:ind w:right="104"/>
      </w:pPr>
      <w:r w:rsidRPr="00A97433">
        <w:t xml:space="preserve">3.1. Результатом освоения общеразвивающей программы в области </w:t>
      </w:r>
      <w:r>
        <w:t>театрального</w:t>
      </w:r>
      <w:r w:rsidRPr="00A97433">
        <w:t xml:space="preserve"> искусства является приобретение обучающимися следующих знаний, умений и навыков: 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7B6E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0B7B6E">
        <w:rPr>
          <w:rFonts w:ascii="Times New Roman" w:hAnsi="Times New Roman" w:cs="Times New Roman"/>
          <w:b/>
          <w:i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исполнительской и художественно-творческой (ПО.01.)</w:t>
      </w:r>
      <w:r w:rsidRPr="000B7B6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УП.01.</w:t>
      </w:r>
      <w:r w:rsidRPr="00043665">
        <w:rPr>
          <w:rFonts w:ascii="Times New Roman" w:hAnsi="Times New Roman" w:cs="Times New Roman"/>
          <w:b/>
          <w:sz w:val="28"/>
          <w:szCs w:val="28"/>
        </w:rPr>
        <w:t>Основы актёрского мастерства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Default="00922CE6" w:rsidP="00922CE6">
      <w:pPr>
        <w:pStyle w:val="ConsPlusNormal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начальные </w:t>
      </w:r>
      <w:r w:rsidRPr="000B7B6E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7B6E">
        <w:rPr>
          <w:rFonts w:ascii="Times New Roman" w:hAnsi="Times New Roman" w:cs="Times New Roman"/>
          <w:sz w:val="28"/>
          <w:szCs w:val="28"/>
        </w:rPr>
        <w:t xml:space="preserve"> владения основами акт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B7B6E">
        <w:rPr>
          <w:rFonts w:ascii="Times New Roman" w:hAnsi="Times New Roman" w:cs="Times New Roman"/>
          <w:sz w:val="28"/>
          <w:szCs w:val="28"/>
        </w:rPr>
        <w:t>рского мастерства;</w:t>
      </w:r>
    </w:p>
    <w:p w:rsidR="00922CE6" w:rsidRPr="00C8634D" w:rsidRDefault="00922CE6" w:rsidP="00922CE6">
      <w:pPr>
        <w:pStyle w:val="ConsPlusNormal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начальные </w:t>
      </w:r>
      <w:r w:rsidRPr="000B7B6E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7B6E">
        <w:rPr>
          <w:rFonts w:ascii="Times New Roman" w:hAnsi="Times New Roman" w:cs="Times New Roman"/>
          <w:sz w:val="28"/>
          <w:szCs w:val="28"/>
        </w:rPr>
        <w:t xml:space="preserve"> владения средствами пластической выразительности;</w:t>
      </w:r>
    </w:p>
    <w:p w:rsidR="00922CE6" w:rsidRPr="000B7B6E" w:rsidRDefault="00922CE6" w:rsidP="00922CE6">
      <w:pPr>
        <w:pStyle w:val="ConsPlusNormal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умения использовать выразительные средства для создания художественного образа (пластику, мимику и т.д.);</w:t>
      </w:r>
    </w:p>
    <w:p w:rsidR="00922CE6" w:rsidRDefault="00922CE6" w:rsidP="00922CE6">
      <w:pPr>
        <w:pStyle w:val="ConsPlusNormal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умения воплощать образную музыкальную и пластическую характеристику через приемы сценического движения;</w:t>
      </w:r>
    </w:p>
    <w:p w:rsidR="00922CE6" w:rsidRPr="00C8634D" w:rsidRDefault="00922CE6" w:rsidP="00922CE6">
      <w:pPr>
        <w:pStyle w:val="ConsPlusNormal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навыки координации движений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2CE6" w:rsidRPr="000B7B6E" w:rsidRDefault="00922CE6" w:rsidP="00922CE6">
      <w:pPr>
        <w:pStyle w:val="ConsPlusNormal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7B6E">
        <w:rPr>
          <w:rFonts w:ascii="Times New Roman" w:hAnsi="Times New Roman" w:cs="Times New Roman"/>
          <w:sz w:val="28"/>
          <w:szCs w:val="28"/>
        </w:rPr>
        <w:t xml:space="preserve"> использования игровых и </w:t>
      </w:r>
      <w:proofErr w:type="spellStart"/>
      <w:r w:rsidRPr="000B7B6E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0B7B6E">
        <w:rPr>
          <w:rFonts w:ascii="Times New Roman" w:hAnsi="Times New Roman" w:cs="Times New Roman"/>
          <w:sz w:val="28"/>
          <w:szCs w:val="28"/>
        </w:rPr>
        <w:t xml:space="preserve"> упражнений для избавления от психологических проблем;</w:t>
      </w:r>
    </w:p>
    <w:p w:rsidR="00922CE6" w:rsidRDefault="00922CE6" w:rsidP="00922CE6">
      <w:pPr>
        <w:pStyle w:val="ConsPlusNormal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навыков тренировки психофизического аппарата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2CE6" w:rsidRPr="000B7B6E" w:rsidRDefault="00922CE6" w:rsidP="00922CE6">
      <w:pPr>
        <w:pStyle w:val="ConsPlusNormal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lastRenderedPageBreak/>
        <w:t xml:space="preserve">знание технических приемов сценического движения, в том числе с использованием различных театральных аксессуаров (шляпы, трости, плаща и др.) для создания художественного образа; </w:t>
      </w:r>
    </w:p>
    <w:p w:rsidR="00922CE6" w:rsidRPr="000B7B6E" w:rsidRDefault="00922CE6" w:rsidP="00922CE6">
      <w:pPr>
        <w:pStyle w:val="ConsPlusNormal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знание основных приемов и средств воплощения игровой ситуации;</w:t>
      </w:r>
    </w:p>
    <w:p w:rsidR="00922CE6" w:rsidRPr="000B7B6E" w:rsidRDefault="00922CE6" w:rsidP="00922CE6">
      <w:pPr>
        <w:pStyle w:val="ConsPlusNormal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умение объяснять правила проведения игры;</w:t>
      </w:r>
    </w:p>
    <w:p w:rsidR="00922CE6" w:rsidRPr="000B7B6E" w:rsidRDefault="00922CE6" w:rsidP="00922CE6">
      <w:pPr>
        <w:pStyle w:val="ConsPlusNormal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умение координировать свои действия с участниками игры;</w:t>
      </w:r>
    </w:p>
    <w:p w:rsidR="00922CE6" w:rsidRPr="000B7B6E" w:rsidRDefault="00922CE6" w:rsidP="00922CE6">
      <w:pPr>
        <w:pStyle w:val="ConsPlusNormal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навыки коллективного творчества при реализации события в игровом задании;</w:t>
      </w:r>
    </w:p>
    <w:p w:rsidR="00922CE6" w:rsidRDefault="00922CE6" w:rsidP="00922CE6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начальные </w:t>
      </w:r>
      <w:r w:rsidRPr="000B7B6E">
        <w:rPr>
          <w:rFonts w:ascii="Times New Roman" w:hAnsi="Times New Roman" w:cs="Times New Roman"/>
          <w:sz w:val="28"/>
          <w:szCs w:val="28"/>
        </w:rPr>
        <w:t>навыки по использованию голосового аппарата, владению дыханием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2CE6" w:rsidRPr="00043665" w:rsidRDefault="00922CE6" w:rsidP="00922CE6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умения анализировать свою работу и работу других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B51" w:rsidRDefault="00C94B51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УП.02. </w:t>
      </w:r>
      <w:r w:rsidRPr="000C0C6A">
        <w:rPr>
          <w:rFonts w:ascii="Times New Roman" w:hAnsi="Times New Roman" w:cs="Times New Roman"/>
          <w:b/>
          <w:sz w:val="28"/>
          <w:szCs w:val="28"/>
        </w:rPr>
        <w:t>Подготовка сценических номеров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Pr="00482187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умение использовать основные элементы актерского мастерства, связанные с созданием художественного образа при исполнении роли в спектакле или в концертном номере;</w:t>
      </w:r>
    </w:p>
    <w:p w:rsidR="00922CE6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умения использовать приобретенные технические навыки при решении исполнительских задач;</w:t>
      </w:r>
    </w:p>
    <w:p w:rsidR="00922CE6" w:rsidRPr="008D6586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навыки по применению полученных знаний и умений в практической работе на сцене при исполнении концертного номера или роли в учебном спектакле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2CE6" w:rsidRPr="000B7B6E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7B6E">
        <w:rPr>
          <w:rFonts w:ascii="Times New Roman" w:hAnsi="Times New Roman" w:cs="Times New Roman"/>
          <w:sz w:val="28"/>
          <w:szCs w:val="28"/>
        </w:rPr>
        <w:t xml:space="preserve"> общения со зрительской аудиторией в условиях театрального представления;</w:t>
      </w:r>
    </w:p>
    <w:p w:rsidR="00922CE6" w:rsidRPr="000B7B6E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навыки по использованию театрального реквизита; </w:t>
      </w:r>
    </w:p>
    <w:p w:rsidR="00922CE6" w:rsidRPr="000B7B6E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необходимые знания в области физической культуры и техники безопасности при исполнении пластических заданий на сцене;</w:t>
      </w:r>
    </w:p>
    <w:p w:rsidR="00922CE6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7B6E">
        <w:rPr>
          <w:rFonts w:ascii="Times New Roman" w:hAnsi="Times New Roman" w:cs="Times New Roman"/>
          <w:sz w:val="28"/>
          <w:szCs w:val="28"/>
        </w:rPr>
        <w:t xml:space="preserve"> участия в репетиционной работе;</w:t>
      </w:r>
    </w:p>
    <w:p w:rsidR="00922CE6" w:rsidRPr="008D6586" w:rsidRDefault="00922CE6" w:rsidP="00922CE6">
      <w:pPr>
        <w:pStyle w:val="ConsPlusNormal"/>
        <w:numPr>
          <w:ilvl w:val="0"/>
          <w:numId w:val="2"/>
        </w:numPr>
        <w:spacing w:line="276" w:lineRule="auto"/>
        <w:ind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7B6E">
        <w:rPr>
          <w:rFonts w:ascii="Times New Roman" w:hAnsi="Times New Roman" w:cs="Times New Roman"/>
          <w:sz w:val="28"/>
          <w:szCs w:val="28"/>
        </w:rPr>
        <w:t xml:space="preserve"> публичных выступлений;</w:t>
      </w:r>
    </w:p>
    <w:p w:rsidR="00922CE6" w:rsidRPr="000B7B6E" w:rsidRDefault="00922CE6" w:rsidP="00922CE6">
      <w:pPr>
        <w:pStyle w:val="ConsPlusNormal"/>
        <w:numPr>
          <w:ilvl w:val="0"/>
          <w:numId w:val="15"/>
        </w:numPr>
        <w:tabs>
          <w:tab w:val="clear" w:pos="1788"/>
          <w:tab w:val="num" w:pos="1134"/>
        </w:tabs>
        <w:spacing w:line="276" w:lineRule="auto"/>
        <w:ind w:left="1134"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умение подготовить концертно-сценический номер или фрагмент театральной роли под руководством преподавателя;</w:t>
      </w:r>
    </w:p>
    <w:p w:rsidR="00922CE6" w:rsidRPr="000B7B6E" w:rsidRDefault="00922CE6" w:rsidP="00922CE6">
      <w:pPr>
        <w:pStyle w:val="ConsPlusNormal"/>
        <w:numPr>
          <w:ilvl w:val="0"/>
          <w:numId w:val="15"/>
        </w:numPr>
        <w:tabs>
          <w:tab w:val="clear" w:pos="1788"/>
          <w:tab w:val="num" w:pos="1134"/>
        </w:tabs>
        <w:spacing w:line="276" w:lineRule="auto"/>
        <w:ind w:left="1134"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умение работать в творческом коллективе, вежливо, тактично и уважительно относиться к партнерам по сцене;</w:t>
      </w:r>
    </w:p>
    <w:p w:rsidR="00922CE6" w:rsidRPr="008D6586" w:rsidRDefault="00922CE6" w:rsidP="00922CE6">
      <w:pPr>
        <w:pStyle w:val="ConsPlusNormal"/>
        <w:numPr>
          <w:ilvl w:val="0"/>
          <w:numId w:val="15"/>
        </w:numPr>
        <w:tabs>
          <w:tab w:val="clear" w:pos="1788"/>
          <w:tab w:val="num" w:pos="1134"/>
        </w:tabs>
        <w:spacing w:line="276" w:lineRule="auto"/>
        <w:ind w:left="1134"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умение анализировать и исправлять допущенные ошибки;</w:t>
      </w:r>
    </w:p>
    <w:p w:rsidR="00922CE6" w:rsidRPr="00090B96" w:rsidRDefault="00922CE6" w:rsidP="00922CE6">
      <w:pPr>
        <w:pStyle w:val="ConsPlusNormal"/>
        <w:numPr>
          <w:ilvl w:val="0"/>
          <w:numId w:val="15"/>
        </w:numPr>
        <w:tabs>
          <w:tab w:val="clear" w:pos="1788"/>
          <w:tab w:val="num" w:pos="1134"/>
        </w:tabs>
        <w:spacing w:line="276" w:lineRule="auto"/>
        <w:ind w:left="1134" w:hanging="229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знания основ техники безопасности при работе на сцене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CE6" w:rsidRPr="000B7B6E" w:rsidRDefault="00922CE6" w:rsidP="00922CE6">
      <w:pPr>
        <w:pStyle w:val="ConsPlusNormal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22CE6" w:rsidRPr="001F6C0D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УП.03. Вокальный ансамбль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певческие умения и навыки;</w:t>
      </w:r>
    </w:p>
    <w:p w:rsidR="00922CE6" w:rsidRPr="001F6C0D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и навыки в области ансамблевого исполнительства;</w:t>
      </w:r>
    </w:p>
    <w:p w:rsidR="00922CE6" w:rsidRPr="001F6C0D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базовых музыкальных способностей: музыкального слуха, голоса, чувства ритма;</w:t>
      </w:r>
    </w:p>
    <w:p w:rsidR="00922CE6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бережного отношения к своему голосовому аппарату;</w:t>
      </w:r>
    </w:p>
    <w:p w:rsidR="00922CE6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A7196"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з</w:t>
      </w:r>
      <w:r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нания о музыке, её интонационно-</w:t>
      </w:r>
      <w:r w:rsidRPr="009A7196"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образной природе, жанровом и стилевом многообразии, особенностях музыкального языка;</w:t>
      </w:r>
    </w:p>
    <w:p w:rsidR="00922CE6" w:rsidRPr="001F6C0D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Style w:val="10"/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9A7196"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знания  о музыкальном фольклоре, классическом наследии и современном творчестве отечественных и зарубежных композиторов</w:t>
      </w:r>
      <w:r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;</w:t>
      </w:r>
    </w:p>
    <w:p w:rsidR="00922CE6" w:rsidRPr="001F6C0D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Style w:val="10"/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умения сочетать пение и движение в театральной постановке;</w:t>
      </w:r>
    </w:p>
    <w:p w:rsidR="00922CE6" w:rsidRPr="001F6C0D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Style w:val="10"/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навык ансамблевого пения в театральной постановке;</w:t>
      </w:r>
    </w:p>
    <w:p w:rsidR="00922CE6" w:rsidRPr="00F831F9" w:rsidRDefault="00922CE6" w:rsidP="00922CE6">
      <w:pPr>
        <w:pStyle w:val="ConsPlusNormal"/>
        <w:numPr>
          <w:ilvl w:val="0"/>
          <w:numId w:val="16"/>
        </w:numPr>
        <w:tabs>
          <w:tab w:val="clear" w:pos="1800"/>
        </w:tabs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eastAsia="Calibri" w:hAnsi="Times New Roman" w:cs="Times New Roman"/>
          <w:b w:val="0"/>
          <w:sz w:val="28"/>
          <w:szCs w:val="28"/>
        </w:rPr>
        <w:t>навык культурного поведения в детском коллективе.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УП.04. Ритмика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Pr="000B7B6E" w:rsidRDefault="00922CE6" w:rsidP="00922CE6">
      <w:pPr>
        <w:pStyle w:val="ConsPlusNormal"/>
        <w:numPr>
          <w:ilvl w:val="0"/>
          <w:numId w:val="14"/>
        </w:numPr>
        <w:tabs>
          <w:tab w:val="clear" w:pos="1800"/>
        </w:tabs>
        <w:spacing w:line="276" w:lineRule="auto"/>
        <w:ind w:left="1134" w:hanging="382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умение эмоционально выразительно выполнять ритмические упражнения;</w:t>
      </w:r>
    </w:p>
    <w:p w:rsidR="00922CE6" w:rsidRPr="000B7B6E" w:rsidRDefault="00922CE6" w:rsidP="00C94B51">
      <w:pPr>
        <w:pStyle w:val="ConsPlusNormal"/>
        <w:numPr>
          <w:ilvl w:val="0"/>
          <w:numId w:val="14"/>
        </w:numPr>
        <w:tabs>
          <w:tab w:val="clear" w:pos="1800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умение согласовывать </w:t>
      </w:r>
      <w:proofErr w:type="gramStart"/>
      <w:r w:rsidRPr="000B7B6E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0B7B6E">
        <w:rPr>
          <w:rFonts w:ascii="Times New Roman" w:hAnsi="Times New Roman" w:cs="Times New Roman"/>
          <w:sz w:val="28"/>
          <w:szCs w:val="28"/>
        </w:rPr>
        <w:t xml:space="preserve"> со строением музыкального произведения, распределять их во времени и пространстве;</w:t>
      </w:r>
    </w:p>
    <w:p w:rsidR="00922CE6" w:rsidRPr="000B7B6E" w:rsidRDefault="00922CE6" w:rsidP="00C94B51">
      <w:pPr>
        <w:pStyle w:val="ConsPlusNormal"/>
        <w:numPr>
          <w:ilvl w:val="0"/>
          <w:numId w:val="14"/>
        </w:numPr>
        <w:tabs>
          <w:tab w:val="clear" w:pos="1800"/>
        </w:tabs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навыки выполнения парных и групповых упражнений.</w:t>
      </w:r>
    </w:p>
    <w:p w:rsidR="00922CE6" w:rsidRDefault="00922CE6" w:rsidP="00C94B51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Pr="000C0C6A" w:rsidRDefault="00922CE6" w:rsidP="00C94B51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Pr="000B7B6E" w:rsidRDefault="00922CE6" w:rsidP="00C94B5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0B7B6E">
        <w:rPr>
          <w:rFonts w:ascii="Times New Roman" w:hAnsi="Times New Roman" w:cs="Times New Roman"/>
          <w:b/>
          <w:i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историко-теоретической подготовки (ПО.02.)</w:t>
      </w:r>
      <w:r w:rsidRPr="000B7B6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2CE6" w:rsidRDefault="00922CE6" w:rsidP="00C94B51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УП.01. Беседы об искусстве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Default="00922CE6" w:rsidP="00922CE6">
      <w:pPr>
        <w:pStyle w:val="ConsPlusNormal"/>
        <w:spacing w:line="276" w:lineRule="auto"/>
        <w:ind w:left="1134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  </w:t>
      </w:r>
      <w:r w:rsidRPr="009D0CDC">
        <w:rPr>
          <w:rFonts w:ascii="Times New Roman" w:hAnsi="Times New Roman" w:cs="Times New Roman"/>
          <w:sz w:val="28"/>
          <w:szCs w:val="28"/>
        </w:rPr>
        <w:t>знания о видах</w:t>
      </w:r>
      <w:r>
        <w:rPr>
          <w:rFonts w:ascii="Times New Roman" w:hAnsi="Times New Roman" w:cs="Times New Roman"/>
          <w:sz w:val="28"/>
          <w:szCs w:val="28"/>
        </w:rPr>
        <w:t>, жанрах</w:t>
      </w:r>
      <w:r w:rsidRPr="009D0CDC">
        <w:rPr>
          <w:rFonts w:ascii="Times New Roman" w:hAnsi="Times New Roman" w:cs="Times New Roman"/>
          <w:sz w:val="28"/>
          <w:szCs w:val="28"/>
        </w:rPr>
        <w:t xml:space="preserve"> искусств;</w:t>
      </w:r>
    </w:p>
    <w:p w:rsidR="00922CE6" w:rsidRPr="000B7B6E" w:rsidRDefault="00922CE6" w:rsidP="00922CE6">
      <w:pPr>
        <w:pStyle w:val="ConsPlusNormal"/>
        <w:spacing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B7B6E">
        <w:rPr>
          <w:rFonts w:ascii="Times New Roman" w:hAnsi="Times New Roman" w:cs="Times New Roman"/>
          <w:sz w:val="28"/>
          <w:szCs w:val="28"/>
        </w:rPr>
        <w:t>первичные знания об особенностях использования выразительных средств в области театрального, музыкального</w:t>
      </w:r>
      <w:r>
        <w:rPr>
          <w:rFonts w:ascii="Times New Roman" w:hAnsi="Times New Roman" w:cs="Times New Roman"/>
          <w:sz w:val="28"/>
          <w:szCs w:val="28"/>
        </w:rPr>
        <w:t xml:space="preserve">, литературного, </w:t>
      </w:r>
      <w:r w:rsidRPr="000B7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танцевального,</w:t>
      </w:r>
      <w:r w:rsidRPr="000B7B6E">
        <w:rPr>
          <w:rFonts w:ascii="Times New Roman" w:hAnsi="Times New Roman" w:cs="Times New Roman"/>
          <w:sz w:val="28"/>
          <w:szCs w:val="28"/>
        </w:rPr>
        <w:t xml:space="preserve"> изобразительного искусств;</w:t>
      </w:r>
    </w:p>
    <w:p w:rsidR="00922CE6" w:rsidRPr="000B7B6E" w:rsidRDefault="00922CE6" w:rsidP="00922CE6">
      <w:pPr>
        <w:pStyle w:val="ConsPlusNormal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навыки эмоционально-образного восприятия произведений театрального, музыкального и изобразительного искусств;</w:t>
      </w:r>
    </w:p>
    <w:p w:rsidR="00922CE6" w:rsidRPr="006F6B14" w:rsidRDefault="00922CE6" w:rsidP="00922CE6">
      <w:pPr>
        <w:pStyle w:val="ConsPlusNormal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навыки самостоятельной творческой работы в области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2CE6" w:rsidRPr="000B7B6E" w:rsidRDefault="00922CE6" w:rsidP="00922CE6">
      <w:pPr>
        <w:pStyle w:val="ConsPlusNormal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первичные знания основных эстетических и стилевых направлений в области искусств; </w:t>
      </w:r>
    </w:p>
    <w:p w:rsidR="00922CE6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знания отечественных и зарубежных произведений в области </w:t>
      </w:r>
      <w:r w:rsidRPr="000B7B6E">
        <w:rPr>
          <w:rFonts w:ascii="Times New Roman" w:hAnsi="Times New Roman" w:cs="Times New Roman"/>
          <w:sz w:val="28"/>
          <w:szCs w:val="28"/>
        </w:rPr>
        <w:lastRenderedPageBreak/>
        <w:t>театрального, музыкального и изобразительного искусств;</w:t>
      </w:r>
    </w:p>
    <w:p w:rsidR="00922CE6" w:rsidRPr="000B7B6E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о современных видах искусств;</w:t>
      </w:r>
    </w:p>
    <w:p w:rsidR="00922CE6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знания  </w:t>
      </w:r>
      <w:r>
        <w:rPr>
          <w:rFonts w:ascii="Times New Roman" w:hAnsi="Times New Roman" w:cs="Times New Roman"/>
          <w:sz w:val="28"/>
          <w:szCs w:val="28"/>
        </w:rPr>
        <w:t>об истории костюма;</w:t>
      </w:r>
    </w:p>
    <w:p w:rsidR="00922CE6" w:rsidRDefault="00922CE6" w:rsidP="00922CE6">
      <w:pPr>
        <w:pStyle w:val="ConsPlusNormal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о ремёслах, фольклоре, народных  праздниках;</w:t>
      </w:r>
      <w:r w:rsidRPr="009D0C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CE6" w:rsidRPr="000B7B6E" w:rsidRDefault="00922CE6" w:rsidP="00C94B51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о видах культурной деятельности.</w:t>
      </w:r>
    </w:p>
    <w:p w:rsidR="00922CE6" w:rsidRPr="000B7B6E" w:rsidRDefault="00922CE6" w:rsidP="00C94B51">
      <w:pPr>
        <w:pStyle w:val="ConsPlusNormal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22CE6" w:rsidRDefault="00922CE6" w:rsidP="00C94B51">
      <w:pPr>
        <w:pStyle w:val="ConsPlusNormal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2CE6" w:rsidRPr="000B7B6E" w:rsidRDefault="00922CE6" w:rsidP="00C94B5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0B7B6E">
        <w:rPr>
          <w:rFonts w:ascii="Times New Roman" w:hAnsi="Times New Roman" w:cs="Times New Roman"/>
          <w:b/>
          <w:i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предмета по выбору (ПО.03.)</w:t>
      </w:r>
      <w:r w:rsidRPr="000B7B6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2CE6" w:rsidRDefault="00922CE6" w:rsidP="00C94B51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УП.01. Музыкальный инструмент</w:t>
      </w:r>
    </w:p>
    <w:p w:rsidR="00922CE6" w:rsidRDefault="00922CE6" w:rsidP="00922CE6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E6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умения и навыки владения основами </w:t>
      </w:r>
      <w:r w:rsidRPr="000B7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 на музыкальном инструменте;</w:t>
      </w:r>
    </w:p>
    <w:p w:rsidR="00922CE6" w:rsidRPr="003526D1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 нотной грамоты, динамических оттенков, музыкальных нюансов и терминов</w:t>
      </w:r>
      <w:r w:rsidRPr="001D657E">
        <w:rPr>
          <w:rFonts w:ascii="Times New Roman" w:hAnsi="Times New Roman"/>
          <w:sz w:val="28"/>
          <w:szCs w:val="28"/>
        </w:rPr>
        <w:t>;</w:t>
      </w:r>
    </w:p>
    <w:p w:rsidR="00922CE6" w:rsidRPr="003526D1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навыки </w:t>
      </w:r>
      <w:r w:rsidRPr="001D657E">
        <w:rPr>
          <w:rFonts w:ascii="Times New Roman" w:hAnsi="Times New Roman"/>
          <w:sz w:val="28"/>
          <w:szCs w:val="28"/>
        </w:rPr>
        <w:t>технически</w:t>
      </w:r>
      <w:r>
        <w:rPr>
          <w:rFonts w:ascii="Times New Roman" w:hAnsi="Times New Roman"/>
          <w:sz w:val="28"/>
          <w:szCs w:val="28"/>
        </w:rPr>
        <w:t>х</w:t>
      </w:r>
      <w:r w:rsidRPr="001D657E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hAnsi="Times New Roman"/>
          <w:sz w:val="28"/>
          <w:szCs w:val="28"/>
        </w:rPr>
        <w:t>емов;</w:t>
      </w:r>
    </w:p>
    <w:p w:rsidR="00922CE6" w:rsidRPr="003526D1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</w:t>
      </w:r>
      <w:r w:rsidRPr="003526D1">
        <w:rPr>
          <w:rFonts w:ascii="Times New Roman" w:hAnsi="Times New Roman"/>
          <w:sz w:val="28"/>
          <w:szCs w:val="28"/>
        </w:rPr>
        <w:t xml:space="preserve"> </w:t>
      </w:r>
      <w:r w:rsidRPr="001D657E">
        <w:rPr>
          <w:rFonts w:ascii="Times New Roman" w:hAnsi="Times New Roman"/>
          <w:sz w:val="28"/>
          <w:szCs w:val="28"/>
        </w:rPr>
        <w:t>грамотно</w:t>
      </w:r>
      <w:r>
        <w:rPr>
          <w:rFonts w:ascii="Times New Roman" w:hAnsi="Times New Roman"/>
          <w:sz w:val="28"/>
          <w:szCs w:val="28"/>
        </w:rPr>
        <w:t>го</w:t>
      </w:r>
      <w:r w:rsidRPr="001D657E">
        <w:rPr>
          <w:rFonts w:ascii="Times New Roman" w:hAnsi="Times New Roman"/>
          <w:sz w:val="28"/>
          <w:szCs w:val="28"/>
        </w:rPr>
        <w:t xml:space="preserve"> разб</w:t>
      </w:r>
      <w:r>
        <w:rPr>
          <w:rFonts w:ascii="Times New Roman" w:hAnsi="Times New Roman"/>
          <w:sz w:val="28"/>
          <w:szCs w:val="28"/>
        </w:rPr>
        <w:t>ора</w:t>
      </w:r>
      <w:r w:rsidRPr="001D657E">
        <w:rPr>
          <w:rFonts w:ascii="Times New Roman" w:hAnsi="Times New Roman"/>
          <w:sz w:val="28"/>
          <w:szCs w:val="28"/>
        </w:rPr>
        <w:t xml:space="preserve"> нотн</w:t>
      </w:r>
      <w:r>
        <w:rPr>
          <w:rFonts w:ascii="Times New Roman" w:hAnsi="Times New Roman"/>
          <w:sz w:val="28"/>
          <w:szCs w:val="28"/>
        </w:rPr>
        <w:t>ого</w:t>
      </w:r>
      <w:r w:rsidRPr="001D657E">
        <w:rPr>
          <w:rFonts w:ascii="Times New Roman" w:hAnsi="Times New Roman"/>
          <w:sz w:val="28"/>
          <w:szCs w:val="28"/>
        </w:rPr>
        <w:t xml:space="preserve"> текст</w:t>
      </w:r>
      <w:r>
        <w:rPr>
          <w:rFonts w:ascii="Times New Roman" w:hAnsi="Times New Roman"/>
          <w:sz w:val="28"/>
          <w:szCs w:val="28"/>
        </w:rPr>
        <w:t>а;</w:t>
      </w:r>
    </w:p>
    <w:p w:rsidR="00922CE6" w:rsidRPr="003526D1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начальными навыками ансамблевой игры;</w:t>
      </w:r>
    </w:p>
    <w:p w:rsidR="00922CE6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</w:t>
      </w:r>
      <w:r w:rsidRPr="001D657E">
        <w:rPr>
          <w:rFonts w:ascii="Times New Roman" w:hAnsi="Times New Roman"/>
          <w:sz w:val="28"/>
          <w:szCs w:val="28"/>
        </w:rPr>
        <w:t xml:space="preserve"> основами аккомпанемента</w:t>
      </w:r>
      <w:r>
        <w:rPr>
          <w:rFonts w:ascii="Times New Roman" w:hAnsi="Times New Roman"/>
          <w:sz w:val="28"/>
          <w:szCs w:val="28"/>
        </w:rPr>
        <w:t>;</w:t>
      </w:r>
    </w:p>
    <w:p w:rsidR="00922CE6" w:rsidRPr="003526D1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знания </w:t>
      </w:r>
      <w:r w:rsidRPr="001D657E">
        <w:rPr>
          <w:rFonts w:ascii="Times New Roman" w:hAnsi="Times New Roman"/>
          <w:sz w:val="28"/>
          <w:szCs w:val="28"/>
        </w:rPr>
        <w:t>произведени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1D657E">
        <w:rPr>
          <w:rFonts w:ascii="Times New Roman" w:hAnsi="Times New Roman"/>
          <w:sz w:val="28"/>
          <w:szCs w:val="28"/>
        </w:rPr>
        <w:t>различных жанров и стилей</w:t>
      </w:r>
      <w:r>
        <w:rPr>
          <w:rFonts w:ascii="Times New Roman" w:hAnsi="Times New Roman"/>
          <w:sz w:val="28"/>
          <w:szCs w:val="28"/>
        </w:rPr>
        <w:t>;</w:t>
      </w:r>
    </w:p>
    <w:p w:rsidR="00922CE6" w:rsidRPr="00C94B51" w:rsidRDefault="00922CE6" w:rsidP="00922CE6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</w:t>
      </w:r>
      <w:r w:rsidRPr="003526D1">
        <w:rPr>
          <w:rFonts w:ascii="Times New Roman" w:hAnsi="Times New Roman"/>
          <w:sz w:val="28"/>
          <w:szCs w:val="28"/>
        </w:rPr>
        <w:t xml:space="preserve"> </w:t>
      </w:r>
      <w:r w:rsidRPr="001D657E">
        <w:rPr>
          <w:rFonts w:ascii="Times New Roman" w:hAnsi="Times New Roman"/>
          <w:sz w:val="28"/>
          <w:szCs w:val="28"/>
        </w:rPr>
        <w:t>самостоятельной работы над произведением</w:t>
      </w:r>
      <w:r>
        <w:rPr>
          <w:rFonts w:ascii="Times New Roman" w:hAnsi="Times New Roman"/>
          <w:sz w:val="28"/>
          <w:szCs w:val="28"/>
        </w:rPr>
        <w:t>.</w:t>
      </w:r>
    </w:p>
    <w:p w:rsidR="00C94B51" w:rsidRPr="00C94B51" w:rsidRDefault="00C94B51" w:rsidP="00C94B51">
      <w:pPr>
        <w:pStyle w:val="1"/>
        <w:spacing w:line="276" w:lineRule="auto"/>
        <w:ind w:right="104" w:firstLine="5"/>
        <w:jc w:val="center"/>
        <w:rPr>
          <w:rFonts w:ascii="Times New Roman" w:hAnsi="Times New Roman" w:cs="Times New Roman"/>
          <w:sz w:val="28"/>
          <w:szCs w:val="28"/>
        </w:rPr>
      </w:pPr>
      <w:r w:rsidRPr="00C94B51">
        <w:rPr>
          <w:rFonts w:ascii="Times New Roman" w:hAnsi="Times New Roman" w:cs="Times New Roman"/>
          <w:sz w:val="28"/>
          <w:szCs w:val="28"/>
        </w:rPr>
        <w:t>4. Учебный план</w:t>
      </w:r>
    </w:p>
    <w:p w:rsidR="00C94B51" w:rsidRPr="00A97433" w:rsidRDefault="00C94B51" w:rsidP="00C94B51">
      <w:pPr>
        <w:spacing w:after="0"/>
        <w:ind w:right="104"/>
      </w:pPr>
      <w:r w:rsidRPr="00A97433">
        <w:t xml:space="preserve">4.1. </w:t>
      </w:r>
      <w:proofErr w:type="gramStart"/>
      <w:r w:rsidRPr="00A97433">
        <w:t xml:space="preserve">Учебные планы к Программе разработаны на основе Примерных учебных планов образовательных программ по видам искусств для ДШИ (письмо Министерства культуры Российской Федерации от </w:t>
      </w:r>
      <w:r w:rsidRPr="00A97433">
        <w:rPr>
          <w:noProof/>
        </w:rPr>
        <w:t>23.06.2003</w:t>
      </w:r>
      <w:r w:rsidRPr="00A97433">
        <w:t xml:space="preserve"> № 66- 01-16/32, в соответствии с «Рекомендациями по организации образовательной и методической деятельности при реализации общеразвивающих программ в области искусств», в соответствии с графиками образовательного процесса Школы и сроками обучения по Программе, с использованием многолетнего опыта</w:t>
      </w:r>
      <w:proofErr w:type="gramEnd"/>
      <w:r w:rsidRPr="00A97433">
        <w:t xml:space="preserve"> работы Школы.</w:t>
      </w:r>
    </w:p>
    <w:p w:rsidR="00C94B51" w:rsidRPr="00A97433" w:rsidRDefault="00C94B51" w:rsidP="00C94B51">
      <w:pPr>
        <w:numPr>
          <w:ilvl w:val="1"/>
          <w:numId w:val="21"/>
        </w:numPr>
        <w:spacing w:after="0"/>
        <w:ind w:right="104"/>
        <w:jc w:val="both"/>
      </w:pPr>
      <w:r w:rsidRPr="00A97433">
        <w:t>Учебный план отраж</w:t>
      </w:r>
      <w:r>
        <w:t>ают структуру п</w:t>
      </w:r>
      <w:r w:rsidRPr="00A97433">
        <w:t>рограммы в части:</w:t>
      </w:r>
    </w:p>
    <w:p w:rsidR="00C94B51" w:rsidRPr="00A97433" w:rsidRDefault="00C94B51" w:rsidP="00C94B51">
      <w:pPr>
        <w:spacing w:after="0"/>
        <w:ind w:right="104"/>
      </w:pPr>
      <w:r w:rsidRPr="00A97433">
        <w:rPr>
          <w:noProof/>
        </w:rPr>
        <w:t xml:space="preserve">- </w:t>
      </w:r>
      <w:r w:rsidRPr="00A97433">
        <w:t>наименования предметных областей и разделов;</w:t>
      </w:r>
    </w:p>
    <w:p w:rsidR="00C94B51" w:rsidRPr="00A97433" w:rsidRDefault="00C94B51" w:rsidP="00C94B51">
      <w:pPr>
        <w:spacing w:after="0"/>
        <w:ind w:right="104"/>
      </w:pPr>
      <w:r w:rsidRPr="00A97433">
        <w:rPr>
          <w:noProof/>
        </w:rPr>
        <w:t xml:space="preserve">- </w:t>
      </w:r>
      <w:r w:rsidRPr="00A97433">
        <w:t xml:space="preserve">форм проведения учебных занятий; </w:t>
      </w:r>
    </w:p>
    <w:p w:rsidR="00C94B51" w:rsidRPr="00A97433" w:rsidRDefault="00C94B51" w:rsidP="00C94B51">
      <w:pPr>
        <w:spacing w:after="0"/>
        <w:ind w:right="104"/>
      </w:pPr>
      <w:r w:rsidRPr="00A97433">
        <w:rPr>
          <w:noProof/>
        </w:rPr>
        <w:t xml:space="preserve">- </w:t>
      </w:r>
      <w:r w:rsidRPr="00A97433">
        <w:t>промежуточной и итоговой аттестации обучающихся с обозначением ее форм и их наименований,</w:t>
      </w:r>
    </w:p>
    <w:p w:rsidR="00C94B51" w:rsidRPr="00A97433" w:rsidRDefault="00C94B51" w:rsidP="00C94B51">
      <w:pPr>
        <w:spacing w:after="0"/>
        <w:ind w:right="104"/>
      </w:pPr>
      <w:r w:rsidRPr="00A97433">
        <w:t>4.3. Учебный план определяют содержание и организацию образовательного процесса в Школе по</w:t>
      </w:r>
      <w:r>
        <w:t xml:space="preserve"> п</w:t>
      </w:r>
      <w:r w:rsidRPr="00A97433">
        <w:t xml:space="preserve">рограмме, разработан с учетом сохранения единого образовательного пространства и индивидуального творческого развития </w:t>
      </w:r>
      <w:proofErr w:type="gramStart"/>
      <w:r w:rsidRPr="00A97433">
        <w:t>обучающихся</w:t>
      </w:r>
      <w:proofErr w:type="gramEnd"/>
      <w:r w:rsidRPr="00A97433">
        <w:t>.</w:t>
      </w:r>
    </w:p>
    <w:p w:rsidR="00C94B51" w:rsidRPr="00A97433" w:rsidRDefault="00C94B51" w:rsidP="00C94B51">
      <w:pPr>
        <w:spacing w:after="0"/>
        <w:ind w:right="104"/>
      </w:pPr>
      <w:r w:rsidRPr="00A97433">
        <w:lastRenderedPageBreak/>
        <w:t>4.4. Учебный план определяет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обучающихся).</w:t>
      </w:r>
    </w:p>
    <w:p w:rsidR="00C94B51" w:rsidRPr="00A97433" w:rsidRDefault="00C94B51" w:rsidP="00C94B51">
      <w:pPr>
        <w:numPr>
          <w:ilvl w:val="1"/>
          <w:numId w:val="22"/>
        </w:numPr>
        <w:spacing w:after="0"/>
        <w:ind w:right="104"/>
        <w:jc w:val="both"/>
      </w:pPr>
      <w:r w:rsidRPr="00A97433">
        <w:t>Учебный план предусматривает следующие предметные области:</w:t>
      </w:r>
    </w:p>
    <w:p w:rsidR="00C94B51" w:rsidRPr="00A97433" w:rsidRDefault="00C94B51" w:rsidP="00C94B51">
      <w:pPr>
        <w:spacing w:after="0"/>
        <w:ind w:right="104"/>
      </w:pPr>
      <w:r w:rsidRPr="00A97433">
        <w:t>-  ПО. 01. Учебные предметы исполнительской подготовки;</w:t>
      </w:r>
    </w:p>
    <w:p w:rsidR="00C94B51" w:rsidRPr="00A97433" w:rsidRDefault="00C94B51" w:rsidP="00C94B51">
      <w:pPr>
        <w:spacing w:after="0"/>
        <w:ind w:right="104"/>
      </w:pPr>
      <w:r w:rsidRPr="00A97433">
        <w:t>- ПО. 02. Учебные предметы историко-теоретической подготовки;</w:t>
      </w:r>
    </w:p>
    <w:p w:rsidR="00C94B51" w:rsidRPr="00A97433" w:rsidRDefault="00C94B51" w:rsidP="00C94B51">
      <w:pPr>
        <w:spacing w:after="0"/>
        <w:ind w:right="104"/>
      </w:pPr>
      <w:r w:rsidRPr="00A97433">
        <w:t>- ПО. 03. Предмет по выбору</w:t>
      </w:r>
    </w:p>
    <w:p w:rsidR="00C94B51" w:rsidRPr="00A97433" w:rsidRDefault="00C94B51" w:rsidP="00C94B51">
      <w:pPr>
        <w:spacing w:after="0"/>
        <w:ind w:right="104"/>
      </w:pPr>
      <w:r w:rsidRPr="00A97433">
        <w:t xml:space="preserve"> и разделы:</w:t>
      </w:r>
    </w:p>
    <w:p w:rsidR="00C94B51" w:rsidRPr="00A97433" w:rsidRDefault="00C94B51" w:rsidP="00C94B51">
      <w:pPr>
        <w:spacing w:after="0"/>
        <w:ind w:right="104"/>
      </w:pPr>
      <w:r w:rsidRPr="00A97433">
        <w:t xml:space="preserve">- промежуточная аттестация; </w:t>
      </w:r>
    </w:p>
    <w:p w:rsidR="00C94B51" w:rsidRDefault="00C94B51" w:rsidP="00C94B51">
      <w:pPr>
        <w:spacing w:after="0"/>
        <w:ind w:right="104"/>
      </w:pPr>
      <w:r w:rsidRPr="00A97433">
        <w:rPr>
          <w:noProof/>
        </w:rPr>
        <w:t xml:space="preserve">- </w:t>
      </w:r>
      <w:r w:rsidRPr="00A97433">
        <w:t>итоговая аттестация.</w:t>
      </w:r>
    </w:p>
    <w:p w:rsidR="001209DE" w:rsidRDefault="001209DE" w:rsidP="00C94B51">
      <w:pPr>
        <w:spacing w:after="0"/>
        <w:ind w:right="104"/>
      </w:pPr>
    </w:p>
    <w:p w:rsidR="001209DE" w:rsidRDefault="001209DE" w:rsidP="00C94B51">
      <w:pPr>
        <w:spacing w:after="0"/>
        <w:ind w:right="104"/>
      </w:pPr>
    </w:p>
    <w:p w:rsidR="00C94B51" w:rsidRPr="00A97433" w:rsidRDefault="00C94B51" w:rsidP="00C94B51">
      <w:pPr>
        <w:spacing w:after="0"/>
        <w:ind w:right="104"/>
      </w:pP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Театральное искусств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51" w:rsidRPr="00C94B51" w:rsidRDefault="00C94B51" w:rsidP="00C94B51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94B51" w:rsidRDefault="00C94B51" w:rsidP="00C94B51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94B51" w:rsidRPr="008C7B7B" w:rsidRDefault="00C94B51" w:rsidP="00C94B51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732" cy="2924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Театральное искусство.jpg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85"/>
                    <a:stretch/>
                  </pic:blipFill>
                  <pic:spPr bwMode="auto">
                    <a:xfrm>
                      <a:off x="0" y="0"/>
                      <a:ext cx="5940425" cy="292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2BD" w:rsidRPr="005042BD" w:rsidRDefault="005042BD" w:rsidP="00ED4BE2">
      <w:pPr>
        <w:pStyle w:val="ConsPlusNormal"/>
        <w:widowControl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2BD">
        <w:rPr>
          <w:rFonts w:ascii="Times New Roman" w:hAnsi="Times New Roman" w:cs="Times New Roman"/>
          <w:sz w:val="28"/>
          <w:szCs w:val="28"/>
        </w:rPr>
        <w:t xml:space="preserve">Учебные предметы </w:t>
      </w:r>
      <w:r w:rsidR="00A079E7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5042BD">
        <w:rPr>
          <w:rFonts w:ascii="Times New Roman" w:hAnsi="Times New Roman" w:cs="Times New Roman"/>
          <w:sz w:val="28"/>
          <w:szCs w:val="28"/>
        </w:rPr>
        <w:t xml:space="preserve">в форме индивидуальных занятий, мелкогрупповых занятий (численностью  от 4 до 10 человек, по учебному предмету «Подготовка сценических номеров» - </w:t>
      </w:r>
      <w:r w:rsidR="00A079E7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Pr="005042BD">
        <w:rPr>
          <w:rFonts w:ascii="Times New Roman" w:hAnsi="Times New Roman" w:cs="Times New Roman"/>
          <w:sz w:val="28"/>
          <w:szCs w:val="28"/>
        </w:rPr>
        <w:t>от 2-х человек), групповых занятий (численностью от 11 человек).</w:t>
      </w:r>
    </w:p>
    <w:p w:rsidR="005042BD" w:rsidRDefault="005042BD" w:rsidP="00ED4BE2">
      <w:pPr>
        <w:pStyle w:val="ConsPlusNormal"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42BD">
        <w:rPr>
          <w:rFonts w:ascii="Times New Roman" w:hAnsi="Times New Roman" w:cs="Times New Roman"/>
          <w:bCs/>
          <w:sz w:val="28"/>
          <w:szCs w:val="28"/>
        </w:rPr>
        <w:t>При реализации программы «</w:t>
      </w:r>
      <w:r w:rsidR="00A079E7">
        <w:rPr>
          <w:rFonts w:ascii="Times New Roman" w:hAnsi="Times New Roman" w:cs="Times New Roman"/>
          <w:bCs/>
          <w:sz w:val="28"/>
          <w:szCs w:val="28"/>
        </w:rPr>
        <w:t>Театральное искусство</w:t>
      </w:r>
      <w:r w:rsidRPr="005042BD">
        <w:rPr>
          <w:rFonts w:ascii="Times New Roman" w:hAnsi="Times New Roman" w:cs="Times New Roman"/>
          <w:bCs/>
          <w:sz w:val="28"/>
          <w:szCs w:val="28"/>
        </w:rPr>
        <w:t xml:space="preserve">» со сроком обучения </w:t>
      </w:r>
      <w:r w:rsidR="00647BF2">
        <w:rPr>
          <w:rFonts w:ascii="Times New Roman" w:hAnsi="Times New Roman" w:cs="Times New Roman"/>
          <w:bCs/>
          <w:sz w:val="28"/>
          <w:szCs w:val="28"/>
        </w:rPr>
        <w:t>4 года</w:t>
      </w:r>
      <w:r w:rsidRPr="005042BD">
        <w:rPr>
          <w:rFonts w:ascii="Times New Roman" w:hAnsi="Times New Roman" w:cs="Times New Roman"/>
          <w:bCs/>
          <w:sz w:val="28"/>
          <w:szCs w:val="28"/>
        </w:rPr>
        <w:t xml:space="preserve"> общий объем </w:t>
      </w:r>
      <w:r w:rsidR="00901802">
        <w:rPr>
          <w:rFonts w:ascii="Times New Roman" w:hAnsi="Times New Roman" w:cs="Times New Roman"/>
          <w:bCs/>
          <w:sz w:val="28"/>
          <w:szCs w:val="28"/>
        </w:rPr>
        <w:t xml:space="preserve">максимальной нагрузки </w:t>
      </w:r>
      <w:r w:rsidRPr="005042BD">
        <w:rPr>
          <w:rFonts w:ascii="Times New Roman" w:hAnsi="Times New Roman" w:cs="Times New Roman"/>
          <w:bCs/>
          <w:sz w:val="28"/>
          <w:szCs w:val="28"/>
        </w:rPr>
        <w:t xml:space="preserve">составляет </w:t>
      </w:r>
      <w:r w:rsidR="00647BF2">
        <w:rPr>
          <w:rFonts w:ascii="Times New Roman" w:hAnsi="Times New Roman" w:cs="Times New Roman"/>
          <w:bCs/>
          <w:sz w:val="28"/>
          <w:szCs w:val="28"/>
        </w:rPr>
        <w:t>1054</w:t>
      </w:r>
      <w:r w:rsidRPr="005042BD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 w:rsidR="00647BF2">
        <w:rPr>
          <w:rFonts w:ascii="Times New Roman" w:hAnsi="Times New Roman" w:cs="Times New Roman"/>
          <w:bCs/>
          <w:sz w:val="28"/>
          <w:szCs w:val="28"/>
        </w:rPr>
        <w:t>а</w:t>
      </w:r>
      <w:r w:rsidR="00901802">
        <w:rPr>
          <w:rFonts w:ascii="Times New Roman" w:hAnsi="Times New Roman" w:cs="Times New Roman"/>
          <w:bCs/>
          <w:sz w:val="28"/>
          <w:szCs w:val="28"/>
        </w:rPr>
        <w:t>.</w:t>
      </w:r>
      <w:r w:rsidR="00647B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1802">
        <w:rPr>
          <w:rFonts w:ascii="Times New Roman" w:hAnsi="Times New Roman" w:cs="Times New Roman"/>
          <w:bCs/>
          <w:sz w:val="28"/>
          <w:szCs w:val="28"/>
        </w:rPr>
        <w:t>Из них: о</w:t>
      </w:r>
      <w:r w:rsidR="00647BF2">
        <w:rPr>
          <w:rFonts w:ascii="Times New Roman" w:hAnsi="Times New Roman" w:cs="Times New Roman"/>
          <w:bCs/>
          <w:sz w:val="28"/>
          <w:szCs w:val="28"/>
        </w:rPr>
        <w:t xml:space="preserve">бщий объем </w:t>
      </w:r>
      <w:r w:rsidR="00901802">
        <w:rPr>
          <w:rFonts w:ascii="Times New Roman" w:hAnsi="Times New Roman" w:cs="Times New Roman"/>
          <w:bCs/>
          <w:sz w:val="28"/>
          <w:szCs w:val="28"/>
        </w:rPr>
        <w:t xml:space="preserve">на аудиторные занятия – 578 часов, общий объем </w:t>
      </w:r>
      <w:r w:rsidR="00647BF2">
        <w:rPr>
          <w:rFonts w:ascii="Times New Roman" w:hAnsi="Times New Roman" w:cs="Times New Roman"/>
          <w:bCs/>
          <w:sz w:val="28"/>
          <w:szCs w:val="28"/>
        </w:rPr>
        <w:t>на самостоятельную работу - 476</w:t>
      </w:r>
      <w:r w:rsidR="00647BF2" w:rsidRPr="00647B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7BF2">
        <w:rPr>
          <w:rFonts w:ascii="Times New Roman" w:hAnsi="Times New Roman" w:cs="Times New Roman"/>
          <w:bCs/>
          <w:sz w:val="28"/>
          <w:szCs w:val="28"/>
        </w:rPr>
        <w:t>часов.</w:t>
      </w:r>
    </w:p>
    <w:p w:rsidR="001209DE" w:rsidRDefault="001209DE" w:rsidP="00ED4BE2">
      <w:pPr>
        <w:pStyle w:val="ConsPlusNormal"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4.6</w:t>
      </w:r>
      <w:r w:rsidRPr="001209DE">
        <w:rPr>
          <w:sz w:val="28"/>
          <w:szCs w:val="28"/>
        </w:rPr>
        <w:t xml:space="preserve"> </w:t>
      </w:r>
      <w:r w:rsidRPr="001209DE">
        <w:rPr>
          <w:rFonts w:ascii="Times New Roman" w:hAnsi="Times New Roman" w:cs="Times New Roman"/>
          <w:sz w:val="28"/>
          <w:szCs w:val="28"/>
        </w:rPr>
        <w:t>Установленная Школой продолжительность академического часа</w:t>
      </w:r>
      <w:r w:rsidRPr="001209DE">
        <w:rPr>
          <w:rFonts w:ascii="Times New Roman" w:hAnsi="Times New Roman" w:cs="Times New Roman"/>
          <w:sz w:val="28"/>
          <w:szCs w:val="28"/>
        </w:rPr>
        <w:tab/>
        <w:t xml:space="preserve"> 40 минут, продолжительность учебного года — 34 недели.</w:t>
      </w:r>
    </w:p>
    <w:p w:rsidR="001209DE" w:rsidRDefault="001209DE" w:rsidP="00ED4BE2">
      <w:pPr>
        <w:pStyle w:val="ConsPlusNormal"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Pr="001209DE">
        <w:rPr>
          <w:sz w:val="28"/>
          <w:szCs w:val="28"/>
        </w:rPr>
        <w:t xml:space="preserve"> </w:t>
      </w:r>
      <w:r w:rsidRPr="001209DE">
        <w:rPr>
          <w:rFonts w:ascii="Times New Roman" w:hAnsi="Times New Roman" w:cs="Times New Roman"/>
          <w:sz w:val="28"/>
          <w:szCs w:val="28"/>
        </w:rPr>
        <w:t>Программа предусматривает объем времени на самостоятельную работу. Объём самостоятельной работы обучающихся в неделю по учебным предметам в среднем за весь период обучения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</w:p>
    <w:p w:rsidR="000B7B6E" w:rsidRDefault="001209DE" w:rsidP="004873B8">
      <w:pPr>
        <w:tabs>
          <w:tab w:val="left" w:pos="567"/>
        </w:tabs>
        <w:spacing w:after="0"/>
        <w:jc w:val="both"/>
        <w:rPr>
          <w:bCs/>
        </w:rPr>
      </w:pPr>
      <w:r>
        <w:rPr>
          <w:bCs/>
        </w:rPr>
        <w:t>4.8</w:t>
      </w:r>
      <w:r w:rsidR="000B7B6E" w:rsidRPr="002F5E9A">
        <w:rPr>
          <w:bCs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конспектами лекций, аудио- и видеоматериалами в соответствии с программными требованиями по каждому учебному предмету.</w:t>
      </w:r>
    </w:p>
    <w:p w:rsidR="001209DE" w:rsidRDefault="001209DE" w:rsidP="004873B8">
      <w:pPr>
        <w:tabs>
          <w:tab w:val="left" w:pos="567"/>
        </w:tabs>
        <w:spacing w:after="0"/>
        <w:jc w:val="both"/>
      </w:pPr>
      <w:r>
        <w:t>4.9</w:t>
      </w:r>
      <w:r w:rsidRPr="00A97433">
        <w:t xml:space="preserve">Текущий контроль успеваемости </w:t>
      </w:r>
      <w:proofErr w:type="gramStart"/>
      <w:r w:rsidRPr="00A97433">
        <w:t>обучающихся</w:t>
      </w:r>
      <w:proofErr w:type="gramEnd"/>
      <w:r w:rsidRPr="00A97433">
        <w:t>, промежуточная и итоговая аттестация проводятся в счет аудиторного времени, предусмотренного на реализацию учебного предмета.</w:t>
      </w:r>
    </w:p>
    <w:p w:rsidR="001209DE" w:rsidRDefault="001209DE" w:rsidP="004873B8">
      <w:pPr>
        <w:tabs>
          <w:tab w:val="left" w:pos="567"/>
        </w:tabs>
        <w:spacing w:after="0"/>
        <w:jc w:val="both"/>
      </w:pPr>
    </w:p>
    <w:p w:rsidR="001209DE" w:rsidRDefault="001209DE" w:rsidP="004873B8">
      <w:pPr>
        <w:tabs>
          <w:tab w:val="left" w:pos="567"/>
        </w:tabs>
        <w:spacing w:after="0"/>
        <w:jc w:val="both"/>
      </w:pPr>
    </w:p>
    <w:p w:rsidR="001209DE" w:rsidRDefault="001209DE" w:rsidP="004873B8">
      <w:pPr>
        <w:tabs>
          <w:tab w:val="left" w:pos="567"/>
        </w:tabs>
        <w:spacing w:after="0"/>
        <w:jc w:val="both"/>
      </w:pPr>
    </w:p>
    <w:p w:rsidR="001209DE" w:rsidRPr="001209DE" w:rsidRDefault="001C3524" w:rsidP="001C3524">
      <w:pPr>
        <w:pStyle w:val="a7"/>
        <w:spacing w:after="0" w:line="240" w:lineRule="auto"/>
        <w:ind w:left="450" w:right="104"/>
        <w:jc w:val="center"/>
        <w:rPr>
          <w:b/>
        </w:rPr>
      </w:pPr>
      <w:r>
        <w:rPr>
          <w:b/>
        </w:rPr>
        <w:lastRenderedPageBreak/>
        <w:t>5.</w:t>
      </w:r>
      <w:r w:rsidR="001209DE" w:rsidRPr="001209DE">
        <w:rPr>
          <w:b/>
        </w:rPr>
        <w:t>График образовательного процесса</w:t>
      </w:r>
    </w:p>
    <w:p w:rsidR="001209DE" w:rsidRPr="001209DE" w:rsidRDefault="001209DE" w:rsidP="001209DE">
      <w:pPr>
        <w:spacing w:after="0" w:line="240" w:lineRule="auto"/>
        <w:ind w:right="104"/>
        <w:rPr>
          <w:b/>
        </w:rPr>
      </w:pPr>
    </w:p>
    <w:p w:rsidR="001209DE" w:rsidRPr="00A97433" w:rsidRDefault="001209DE" w:rsidP="001209DE">
      <w:pPr>
        <w:spacing w:after="0" w:line="240" w:lineRule="auto"/>
        <w:ind w:right="104"/>
      </w:pPr>
      <w:r w:rsidRPr="00A97433">
        <w:t xml:space="preserve">График образовательного процесса определяет его организацию и отражает продолжительность учебного года, регламентирование образовательного процесса, режим </w:t>
      </w:r>
      <w:r>
        <w:rPr>
          <w:noProof/>
          <w:lang w:eastAsia="ru-RU"/>
        </w:rPr>
        <w:drawing>
          <wp:inline distT="0" distB="0" distL="0" distR="0" wp14:anchorId="549F0872" wp14:editId="7413F18D">
            <wp:extent cx="9525" cy="104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433">
        <w:t>учебных занятий, организацию промежуточной и итоговой аттестации.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>5.1. При реализации Программы продолжительность учебного года составляет 39 недель, продолжительность учебных занятий составляет 34 недели.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>5.2. В течение учебного года предусматриваются каникулы в объеме не менее 4-х недель, продолжительность летних каникул — не менее 13 недель. Сроки каникул устанавливаются в соответствии с календарным учебным графиком Школы.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 xml:space="preserve">5.3. Внеаудиторная (домашняя) работа </w:t>
      </w:r>
      <w:proofErr w:type="gramStart"/>
      <w:r w:rsidRPr="00A97433">
        <w:t>обучающихся</w:t>
      </w:r>
      <w:proofErr w:type="gramEnd"/>
      <w:r w:rsidRPr="00A97433">
        <w:t xml:space="preserve"> сопровождается методическим обеспечением и обоснованием времени, затрачиваемого на ее выполнение. Внеаудиторная (домашняя) работа может быть использована на выполнение домашнего задания обучающимися, посещение ими учреждений культуры (филармонии, театров, музеев, концертов, и др.), участие обучающихся в творческих мероприятиях и просветительской деятельности Школы. Выполнение обучающимся домашнего задания должно контролироваться преподавателем.</w:t>
      </w:r>
    </w:p>
    <w:p w:rsidR="001209DE" w:rsidRDefault="001209DE" w:rsidP="001209DE">
      <w:pPr>
        <w:spacing w:after="0" w:line="240" w:lineRule="auto"/>
        <w:ind w:right="104"/>
        <w:rPr>
          <w:noProof/>
        </w:rPr>
      </w:pPr>
      <w:r w:rsidRPr="00A97433">
        <w:t xml:space="preserve">5.4. Особенности организации образовательного процесса: 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>количество учебных занятий в день - не более трех;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>оптимальное время для занятий с детьми: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 xml:space="preserve">для </w:t>
      </w:r>
      <w:proofErr w:type="gramStart"/>
      <w:r w:rsidRPr="00A97433">
        <w:t>обучающихся</w:t>
      </w:r>
      <w:proofErr w:type="gramEnd"/>
      <w:r w:rsidRPr="00A97433">
        <w:t xml:space="preserve"> первой смены — с 8.20 до 12.20</w:t>
      </w:r>
    </w:p>
    <w:p w:rsidR="001209DE" w:rsidRPr="00A97433" w:rsidRDefault="001209DE" w:rsidP="001209DE">
      <w:pPr>
        <w:spacing w:after="0" w:line="240" w:lineRule="auto"/>
        <w:ind w:right="104"/>
        <w:rPr>
          <w:noProof/>
        </w:rPr>
      </w:pPr>
      <w:r w:rsidRPr="00A97433">
        <w:t xml:space="preserve">для </w:t>
      </w:r>
      <w:proofErr w:type="gramStart"/>
      <w:r w:rsidRPr="00A97433">
        <w:t>обучающихся</w:t>
      </w:r>
      <w:proofErr w:type="gramEnd"/>
      <w:r w:rsidRPr="00A97433">
        <w:t xml:space="preserve"> второй смены — с 13.20 до 20.00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 xml:space="preserve"> комплектация групп происходит по возрасту детей;</w:t>
      </w:r>
    </w:p>
    <w:p w:rsidR="001209DE" w:rsidRPr="00A97433" w:rsidRDefault="001209DE" w:rsidP="001209DE">
      <w:pPr>
        <w:spacing w:after="0" w:line="240" w:lineRule="auto"/>
        <w:ind w:right="104"/>
      </w:pPr>
      <w:r w:rsidRPr="00A97433">
        <w:t xml:space="preserve"> </w:t>
      </w:r>
      <w:r w:rsidRPr="00A97433">
        <w:rPr>
          <w:noProof/>
        </w:rPr>
        <w:t xml:space="preserve">- </w:t>
      </w:r>
      <w:r w:rsidRPr="00A97433">
        <w:t>наполняемость групп (мелкогрупповые занятия) в среднем составляет 4 человека, исключение составляют утренние группы.</w:t>
      </w:r>
    </w:p>
    <w:p w:rsidR="001209DE" w:rsidRDefault="001209DE" w:rsidP="001209DE">
      <w:pPr>
        <w:spacing w:after="0" w:line="240" w:lineRule="auto"/>
        <w:ind w:right="104"/>
      </w:pPr>
      <w:r w:rsidRPr="00A97433">
        <w:t>5.5. Объем общеразвивающей программы рассчитывается с учетом доступного для его реализации ресурса времени обучающегося, допустимой учебной нагрузки при одновременном освоении программ общего (обязательного) и дополнительного образования.</w:t>
      </w:r>
      <w:r>
        <w:rPr>
          <w:noProof/>
          <w:lang w:eastAsia="ru-RU"/>
        </w:rPr>
        <w:drawing>
          <wp:inline distT="0" distB="0" distL="0" distR="0" wp14:anchorId="67FA17D9" wp14:editId="0071DD6B">
            <wp:extent cx="9525" cy="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24" w:rsidRDefault="001C3524" w:rsidP="001209DE">
      <w:pPr>
        <w:spacing w:after="0" w:line="240" w:lineRule="auto"/>
        <w:ind w:right="104"/>
      </w:pPr>
    </w:p>
    <w:p w:rsidR="001C3524" w:rsidRPr="00A97433" w:rsidRDefault="001C3524" w:rsidP="001209DE">
      <w:pPr>
        <w:spacing w:after="0" w:line="240" w:lineRule="auto"/>
        <w:ind w:right="104"/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3924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Театральное искусство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3"/>
                    <a:stretch/>
                  </pic:blipFill>
                  <pic:spPr bwMode="auto">
                    <a:xfrm>
                      <a:off x="0" y="0"/>
                      <a:ext cx="6626536" cy="392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9DE" w:rsidRDefault="001209DE" w:rsidP="001209DE">
      <w:pPr>
        <w:tabs>
          <w:tab w:val="left" w:pos="567"/>
        </w:tabs>
        <w:spacing w:after="0" w:line="240" w:lineRule="auto"/>
        <w:jc w:val="both"/>
        <w:rPr>
          <w:bCs/>
        </w:rPr>
      </w:pPr>
    </w:p>
    <w:p w:rsidR="001C3524" w:rsidRDefault="001C3524" w:rsidP="0028015C">
      <w:pPr>
        <w:pStyle w:val="1"/>
        <w:spacing w:before="0" w:after="0"/>
        <w:ind w:left="450" w:right="104"/>
        <w:jc w:val="center"/>
      </w:pPr>
      <w:r>
        <w:rPr>
          <w:rFonts w:ascii="Times New Roman" w:hAnsi="Times New Roman" w:cs="Times New Roman"/>
          <w:sz w:val="28"/>
          <w:szCs w:val="28"/>
        </w:rPr>
        <w:t>6.</w:t>
      </w:r>
      <w:r w:rsidRPr="001C3524">
        <w:rPr>
          <w:rFonts w:ascii="Times New Roman" w:hAnsi="Times New Roman" w:cs="Times New Roman"/>
          <w:sz w:val="28"/>
          <w:szCs w:val="28"/>
        </w:rPr>
        <w:t xml:space="preserve">Оценочные и методические материалы, используемые при проведении промежуточной и </w:t>
      </w:r>
      <w:r w:rsidR="0028015C">
        <w:rPr>
          <w:rFonts w:ascii="Times New Roman" w:hAnsi="Times New Roman" w:cs="Times New Roman"/>
          <w:sz w:val="28"/>
          <w:szCs w:val="28"/>
        </w:rPr>
        <w:t>итоговой аттестации, результаты</w:t>
      </w:r>
      <w:r w:rsidRPr="001C3524">
        <w:rPr>
          <w:rFonts w:ascii="Times New Roman" w:hAnsi="Times New Roman" w:cs="Times New Roman"/>
          <w:sz w:val="28"/>
          <w:szCs w:val="28"/>
        </w:rPr>
        <w:t xml:space="preserve"> освоения </w:t>
      </w:r>
      <w:proofErr w:type="gramStart"/>
      <w:r w:rsidRPr="001C352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C3524">
        <w:rPr>
          <w:rFonts w:ascii="Times New Roman" w:hAnsi="Times New Roman" w:cs="Times New Roman"/>
          <w:sz w:val="28"/>
          <w:szCs w:val="28"/>
        </w:rPr>
        <w:t xml:space="preserve"> образовательной программы</w:t>
      </w:r>
    </w:p>
    <w:p w:rsidR="001C3524" w:rsidRDefault="001C3524" w:rsidP="001C3524">
      <w:pPr>
        <w:pStyle w:val="1"/>
        <w:spacing w:before="0" w:after="0"/>
        <w:ind w:left="450" w:right="104"/>
      </w:pPr>
      <w:r>
        <w:t xml:space="preserve"> </w:t>
      </w:r>
    </w:p>
    <w:p w:rsidR="001C3524" w:rsidRPr="001C3524" w:rsidRDefault="001C3524" w:rsidP="001C3524">
      <w:pPr>
        <w:pStyle w:val="1"/>
        <w:spacing w:before="0" w:after="0"/>
        <w:ind w:right="104" w:firstLine="5"/>
        <w:rPr>
          <w:rFonts w:ascii="Times New Roman" w:hAnsi="Times New Roman" w:cs="Times New Roman"/>
          <w:b w:val="0"/>
          <w:sz w:val="28"/>
          <w:szCs w:val="28"/>
        </w:rPr>
      </w:pPr>
      <w:r w:rsidRPr="001C3524">
        <w:rPr>
          <w:rFonts w:ascii="Times New Roman" w:hAnsi="Times New Roman" w:cs="Times New Roman"/>
          <w:b w:val="0"/>
          <w:sz w:val="28"/>
          <w:szCs w:val="28"/>
        </w:rPr>
        <w:t xml:space="preserve">6.1. Оценка качества освоения Программы включает в себя текущий контроль успеваемости, </w:t>
      </w:r>
      <w:r w:rsidRPr="001C3524">
        <w:rPr>
          <w:rFonts w:ascii="Times New Roman" w:hAnsi="Times New Roman" w:cs="Times New Roman"/>
          <w:b w:val="0"/>
          <w:noProof/>
        </w:rPr>
        <w:drawing>
          <wp:inline distT="0" distB="0" distL="0" distR="0" wp14:anchorId="638AB66A" wp14:editId="5B84EEE0">
            <wp:extent cx="9525" cy="1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524">
        <w:rPr>
          <w:rFonts w:ascii="Times New Roman" w:hAnsi="Times New Roman" w:cs="Times New Roman"/>
          <w:b w:val="0"/>
          <w:sz w:val="28"/>
          <w:szCs w:val="28"/>
        </w:rPr>
        <w:t>промежуточную и итоговую аттестацию обучающихся.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t>6.2. В качестве средств текущего контроля знаний используются: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rPr>
          <w:noProof/>
        </w:rPr>
        <w:t xml:space="preserve">- </w:t>
      </w:r>
      <w:r w:rsidRPr="001C3524">
        <w:t>исполнительская подготовка: контрольные уроки, технические</w:t>
      </w:r>
      <w:r w:rsidRPr="001C3524">
        <w:tab/>
        <w:t xml:space="preserve"> зачеты, прослушивания; 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rPr>
          <w:noProof/>
        </w:rPr>
        <w:t xml:space="preserve">- </w:t>
      </w:r>
      <w:r w:rsidRPr="001C3524">
        <w:t xml:space="preserve">историко-теоретическая подготовка: письменные контрольные работы, устные опросы, тестирования; 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rPr>
          <w:noProof/>
        </w:rPr>
        <w:t xml:space="preserve">- </w:t>
      </w:r>
      <w:r w:rsidRPr="001C3524">
        <w:t>учебный предмет по выбору: контрольные уроки.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t>6.3. Промежуточная аттестация проводится: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rPr>
          <w:noProof/>
        </w:rPr>
        <w:t xml:space="preserve">- </w:t>
      </w:r>
      <w:r w:rsidRPr="001C3524">
        <w:t xml:space="preserve">по исполнительским дисциплинам: в форме академических зачетов; 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rPr>
          <w:noProof/>
          <w:lang w:eastAsia="ru-RU"/>
        </w:rPr>
        <w:drawing>
          <wp:inline distT="0" distB="0" distL="0" distR="0" wp14:anchorId="3831BC9B" wp14:editId="671D45B2">
            <wp:extent cx="9525" cy="9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524">
        <w:rPr>
          <w:noProof/>
        </w:rPr>
        <w:t xml:space="preserve">- </w:t>
      </w:r>
      <w:r w:rsidRPr="001C3524">
        <w:t>по теоретическим дисциплинам: в форме контрольных уроков, зачётов.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t>6.4. Критерии оценок промежуточной аттестации и текущего контроля успеваемости обучающихся отражаются в программах учебных предметов.</w:t>
      </w:r>
    </w:p>
    <w:p w:rsidR="001C3524" w:rsidRPr="001C3524" w:rsidRDefault="001C3524" w:rsidP="001C3524">
      <w:pPr>
        <w:spacing w:after="0" w:line="240" w:lineRule="auto"/>
        <w:ind w:right="104"/>
      </w:pPr>
      <w:r w:rsidRPr="001C3524">
        <w:t xml:space="preserve">6.5. Для аттестации </w:t>
      </w:r>
      <w:proofErr w:type="gramStart"/>
      <w:r w:rsidRPr="001C3524">
        <w:t>обучающихся</w:t>
      </w:r>
      <w:proofErr w:type="gramEnd"/>
      <w:r w:rsidRPr="001C3524">
        <w:t xml:space="preserve"> созданы требования </w:t>
      </w:r>
      <w:r>
        <w:t xml:space="preserve">к контрольным урокам и зачетам; </w:t>
      </w:r>
      <w:r w:rsidRPr="001C3524">
        <w:t>типовые задания, контрольные работы, тесты.</w:t>
      </w:r>
    </w:p>
    <w:p w:rsidR="001C3524" w:rsidRDefault="001C3524" w:rsidP="001C3524">
      <w:pPr>
        <w:spacing w:after="0" w:line="240" w:lineRule="auto"/>
        <w:ind w:right="104"/>
      </w:pPr>
      <w:r w:rsidRPr="001C3524">
        <w:t>6.6. Требования к контрольным урокам и зачетам включают в себя обязательный м</w:t>
      </w:r>
      <w:r>
        <w:t>инимум исполняемых произведений.</w:t>
      </w:r>
    </w:p>
    <w:p w:rsidR="001C3524" w:rsidRDefault="001C3524" w:rsidP="001C3524">
      <w:pPr>
        <w:spacing w:after="0" w:line="240" w:lineRule="auto"/>
        <w:ind w:right="104"/>
      </w:pPr>
    </w:p>
    <w:p w:rsidR="00BA76A8" w:rsidRDefault="00BA76A8" w:rsidP="001C3524">
      <w:pPr>
        <w:spacing w:after="0"/>
        <w:ind w:right="104"/>
        <w:jc w:val="center"/>
        <w:rPr>
          <w:b/>
        </w:rPr>
      </w:pPr>
    </w:p>
    <w:p w:rsidR="001C3524" w:rsidRPr="00A97433" w:rsidRDefault="00BA76A8" w:rsidP="001C3524">
      <w:pPr>
        <w:spacing w:after="0"/>
        <w:ind w:right="104"/>
        <w:jc w:val="center"/>
      </w:pPr>
      <w:r>
        <w:rPr>
          <w:b/>
        </w:rPr>
        <w:lastRenderedPageBreak/>
        <w:t>ПО.01.УП.02.</w:t>
      </w:r>
      <w:r w:rsidR="001C3524" w:rsidRPr="00A97433">
        <w:rPr>
          <w:b/>
        </w:rPr>
        <w:t>«</w:t>
      </w:r>
      <w:r>
        <w:rPr>
          <w:b/>
        </w:rPr>
        <w:t>Подготовка сценических номеров</w:t>
      </w:r>
      <w:r w:rsidR="001C3524" w:rsidRPr="00A97DC5">
        <w:rPr>
          <w:b/>
        </w:rPr>
        <w:t>»</w:t>
      </w:r>
    </w:p>
    <w:p w:rsidR="001C3524" w:rsidRPr="00A97433" w:rsidRDefault="00BA76A8" w:rsidP="001C3524">
      <w:pPr>
        <w:spacing w:after="0"/>
        <w:ind w:right="104"/>
        <w:jc w:val="center"/>
        <w:rPr>
          <w:b/>
        </w:rPr>
      </w:pPr>
      <w:r>
        <w:rPr>
          <w:b/>
        </w:rPr>
        <w:t>Срок реализации Программы 4</w:t>
      </w:r>
      <w:r w:rsidR="001C3524" w:rsidRPr="00A97433">
        <w:rPr>
          <w:b/>
        </w:rPr>
        <w:t xml:space="preserve"> года.</w:t>
      </w:r>
    </w:p>
    <w:p w:rsidR="001C3524" w:rsidRPr="00A97433" w:rsidRDefault="001C3524" w:rsidP="0028015C">
      <w:pPr>
        <w:tabs>
          <w:tab w:val="left" w:pos="12878"/>
        </w:tabs>
        <w:spacing w:after="0" w:line="240" w:lineRule="auto"/>
        <w:ind w:right="104"/>
        <w:jc w:val="center"/>
      </w:pPr>
      <w:r w:rsidRPr="00A97433">
        <w:t>1 класс</w:t>
      </w:r>
    </w:p>
    <w:p w:rsidR="001C3524" w:rsidRPr="00A97433" w:rsidRDefault="001C3524" w:rsidP="0028015C">
      <w:pPr>
        <w:spacing w:after="0" w:line="240" w:lineRule="auto"/>
        <w:ind w:right="104"/>
      </w:pPr>
      <w:r w:rsidRPr="00A97433">
        <w:rPr>
          <w:noProof/>
        </w:rPr>
        <w:t xml:space="preserve">I </w:t>
      </w:r>
      <w:r w:rsidRPr="00A97433">
        <w:t>полугодие — Промежуточная аттестация (контрольный урок):</w:t>
      </w:r>
    </w:p>
    <w:p w:rsidR="001C3524" w:rsidRDefault="001C3524" w:rsidP="0028015C">
      <w:pPr>
        <w:spacing w:after="0" w:line="240" w:lineRule="auto"/>
        <w:ind w:right="104"/>
      </w:pPr>
      <w:r w:rsidRPr="00A97433">
        <w:t xml:space="preserve">II полугодие — Промежуточная аттестация (академический зачет): </w:t>
      </w:r>
    </w:p>
    <w:p w:rsidR="00BA76A8" w:rsidRPr="00BA76A8" w:rsidRDefault="00BA76A8" w:rsidP="0028015C">
      <w:pPr>
        <w:spacing w:after="0" w:line="240" w:lineRule="auto"/>
        <w:ind w:right="104"/>
        <w:jc w:val="center"/>
        <w:rPr>
          <w:i/>
        </w:rPr>
      </w:pPr>
      <w:r>
        <w:rPr>
          <w:i/>
        </w:rPr>
        <w:t>«Театральная сценка»</w:t>
      </w:r>
    </w:p>
    <w:p w:rsidR="001C3524" w:rsidRPr="00A97433" w:rsidRDefault="001C3524" w:rsidP="0028015C">
      <w:pPr>
        <w:spacing w:after="0" w:line="240" w:lineRule="auto"/>
        <w:ind w:right="104"/>
        <w:rPr>
          <w:i/>
        </w:rPr>
      </w:pPr>
      <w:r w:rsidRPr="00A97433">
        <w:t xml:space="preserve">                         </w:t>
      </w:r>
    </w:p>
    <w:p w:rsidR="001C3524" w:rsidRPr="00A97433" w:rsidRDefault="001C3524" w:rsidP="0028015C">
      <w:pPr>
        <w:spacing w:after="0" w:line="240" w:lineRule="auto"/>
        <w:ind w:right="104"/>
        <w:jc w:val="center"/>
      </w:pPr>
      <w:r w:rsidRPr="00A97433">
        <w:t>2 класс</w:t>
      </w:r>
    </w:p>
    <w:p w:rsidR="001C3524" w:rsidRPr="00BA76A8" w:rsidRDefault="001C3524" w:rsidP="0028015C">
      <w:pPr>
        <w:spacing w:after="0" w:line="240" w:lineRule="auto"/>
        <w:ind w:right="104"/>
      </w:pPr>
      <w:r w:rsidRPr="00A97433">
        <w:rPr>
          <w:noProof/>
        </w:rPr>
        <w:t xml:space="preserve">I </w:t>
      </w:r>
      <w:r w:rsidRPr="00A97433">
        <w:t>полугодие — Промежуточная аттестация (</w:t>
      </w:r>
      <w:r w:rsidR="0028015C">
        <w:t>контрольный урок</w:t>
      </w:r>
      <w:r w:rsidR="00BA76A8">
        <w:t>);</w:t>
      </w:r>
    </w:p>
    <w:p w:rsidR="001C3524" w:rsidRDefault="001C3524" w:rsidP="0028015C">
      <w:pPr>
        <w:spacing w:after="0" w:line="240" w:lineRule="auto"/>
        <w:ind w:right="104"/>
      </w:pPr>
      <w:r w:rsidRPr="00A97433">
        <w:t>II полугодие — Промежуточная а</w:t>
      </w:r>
      <w:r w:rsidR="00BA76A8">
        <w:t>ттестация (академический зачет):</w:t>
      </w:r>
    </w:p>
    <w:p w:rsidR="00BA76A8" w:rsidRPr="00BA76A8" w:rsidRDefault="00BA76A8" w:rsidP="0028015C">
      <w:pPr>
        <w:spacing w:after="0" w:line="240" w:lineRule="auto"/>
        <w:ind w:right="104"/>
        <w:jc w:val="center"/>
        <w:rPr>
          <w:i/>
        </w:rPr>
      </w:pPr>
      <w:r>
        <w:rPr>
          <w:i/>
        </w:rPr>
        <w:t>«Театральная сценка»</w:t>
      </w:r>
    </w:p>
    <w:p w:rsidR="00BA76A8" w:rsidRPr="00A97433" w:rsidRDefault="00BA76A8" w:rsidP="0028015C">
      <w:pPr>
        <w:spacing w:after="0" w:line="240" w:lineRule="auto"/>
        <w:ind w:right="104"/>
      </w:pPr>
    </w:p>
    <w:p w:rsidR="001C3524" w:rsidRPr="00BA76A8" w:rsidRDefault="001C3524" w:rsidP="0028015C">
      <w:pPr>
        <w:spacing w:after="0" w:line="240" w:lineRule="auto"/>
        <w:ind w:right="104"/>
        <w:jc w:val="center"/>
        <w:rPr>
          <w:i/>
        </w:rPr>
      </w:pPr>
      <w:r w:rsidRPr="00A97433">
        <w:t>3 класс</w:t>
      </w:r>
    </w:p>
    <w:p w:rsidR="001C3524" w:rsidRPr="00BA76A8" w:rsidRDefault="001C3524" w:rsidP="0028015C">
      <w:pPr>
        <w:spacing w:after="0" w:line="240" w:lineRule="auto"/>
        <w:ind w:right="104"/>
      </w:pPr>
      <w:r w:rsidRPr="00A97433">
        <w:t xml:space="preserve"> </w:t>
      </w:r>
      <w:r w:rsidRPr="00A97433">
        <w:rPr>
          <w:noProof/>
        </w:rPr>
        <w:t xml:space="preserve">I </w:t>
      </w:r>
      <w:r w:rsidRPr="00A97433">
        <w:t>полугодие — Промежуточная а</w:t>
      </w:r>
      <w:r w:rsidR="00BA76A8">
        <w:t>ттестация (</w:t>
      </w:r>
      <w:r w:rsidR="0028015C">
        <w:t>контрольный урок)</w:t>
      </w:r>
    </w:p>
    <w:p w:rsidR="001C3524" w:rsidRDefault="001C3524" w:rsidP="0028015C">
      <w:pPr>
        <w:spacing w:after="0" w:line="240" w:lineRule="auto"/>
        <w:ind w:right="104"/>
      </w:pPr>
      <w:r w:rsidRPr="00A97433">
        <w:t>II полугодие — Промежуточная а</w:t>
      </w:r>
      <w:r w:rsidR="00BA76A8">
        <w:t>ттестация (академический зачет):</w:t>
      </w:r>
    </w:p>
    <w:p w:rsidR="00BA76A8" w:rsidRDefault="00BA76A8" w:rsidP="0028015C">
      <w:pPr>
        <w:spacing w:after="0" w:line="240" w:lineRule="auto"/>
        <w:ind w:right="104"/>
        <w:jc w:val="center"/>
        <w:rPr>
          <w:i/>
        </w:rPr>
      </w:pPr>
      <w:r>
        <w:rPr>
          <w:i/>
        </w:rPr>
        <w:t>«Театральная сценка»</w:t>
      </w:r>
    </w:p>
    <w:p w:rsidR="00BA76A8" w:rsidRDefault="00BA76A8" w:rsidP="0028015C">
      <w:pPr>
        <w:spacing w:after="0" w:line="240" w:lineRule="auto"/>
        <w:ind w:right="104"/>
        <w:jc w:val="center"/>
      </w:pPr>
    </w:p>
    <w:p w:rsidR="00BA76A8" w:rsidRPr="00BA76A8" w:rsidRDefault="00BA76A8" w:rsidP="0028015C">
      <w:pPr>
        <w:spacing w:after="0" w:line="240" w:lineRule="auto"/>
        <w:ind w:right="104"/>
        <w:jc w:val="center"/>
        <w:rPr>
          <w:i/>
        </w:rPr>
      </w:pPr>
      <w:r>
        <w:t>4</w:t>
      </w:r>
      <w:r w:rsidRPr="00A97433">
        <w:t xml:space="preserve"> класс</w:t>
      </w:r>
    </w:p>
    <w:p w:rsidR="00BA76A8" w:rsidRPr="00BA76A8" w:rsidRDefault="00BA76A8" w:rsidP="0028015C">
      <w:pPr>
        <w:spacing w:after="0" w:line="240" w:lineRule="auto"/>
        <w:ind w:right="104"/>
      </w:pPr>
      <w:r w:rsidRPr="00A97433">
        <w:t xml:space="preserve"> </w:t>
      </w:r>
      <w:r w:rsidRPr="00A97433">
        <w:rPr>
          <w:noProof/>
        </w:rPr>
        <w:t xml:space="preserve">I </w:t>
      </w:r>
      <w:r w:rsidRPr="00A97433">
        <w:t>полугодие — Промежуточная а</w:t>
      </w:r>
      <w:r>
        <w:t>ттестация (</w:t>
      </w:r>
      <w:r w:rsidR="0028015C">
        <w:t>контрольный урок</w:t>
      </w:r>
      <w:r>
        <w:t>);</w:t>
      </w:r>
    </w:p>
    <w:p w:rsidR="00BA76A8" w:rsidRDefault="00BA76A8" w:rsidP="0028015C">
      <w:pPr>
        <w:spacing w:after="0" w:line="240" w:lineRule="auto"/>
        <w:ind w:right="104"/>
      </w:pPr>
      <w:r w:rsidRPr="00A97433">
        <w:t xml:space="preserve">II полугодие — </w:t>
      </w:r>
      <w:r>
        <w:t xml:space="preserve">Итоговая </w:t>
      </w:r>
      <w:r w:rsidRPr="00A97433">
        <w:t xml:space="preserve"> а</w:t>
      </w:r>
      <w:r>
        <w:t>ттестация (академический зачет):</w:t>
      </w:r>
    </w:p>
    <w:p w:rsidR="00BA76A8" w:rsidRPr="00BA76A8" w:rsidRDefault="00BA76A8" w:rsidP="0028015C">
      <w:pPr>
        <w:spacing w:after="0" w:line="240" w:lineRule="auto"/>
        <w:ind w:right="104"/>
        <w:jc w:val="center"/>
        <w:rPr>
          <w:i/>
        </w:rPr>
      </w:pPr>
      <w:r>
        <w:rPr>
          <w:i/>
        </w:rPr>
        <w:t>«</w:t>
      </w:r>
      <w:r>
        <w:rPr>
          <w:i/>
        </w:rPr>
        <w:t>Тематический спектакль</w:t>
      </w:r>
      <w:r>
        <w:rPr>
          <w:i/>
        </w:rPr>
        <w:t>»</w:t>
      </w:r>
    </w:p>
    <w:p w:rsidR="00BA76A8" w:rsidRPr="00BA76A8" w:rsidRDefault="00BA76A8" w:rsidP="00BA76A8">
      <w:pPr>
        <w:spacing w:after="0"/>
        <w:ind w:right="104"/>
        <w:jc w:val="center"/>
        <w:rPr>
          <w:i/>
        </w:rPr>
      </w:pPr>
    </w:p>
    <w:p w:rsidR="0028015C" w:rsidRPr="00A97433" w:rsidRDefault="0028015C" w:rsidP="0028015C">
      <w:pPr>
        <w:spacing w:after="0"/>
        <w:ind w:right="104"/>
        <w:jc w:val="center"/>
      </w:pPr>
      <w:r>
        <w:rPr>
          <w:b/>
        </w:rPr>
        <w:t>ПО.</w:t>
      </w:r>
      <w:r>
        <w:rPr>
          <w:b/>
        </w:rPr>
        <w:t>02</w:t>
      </w:r>
      <w:r>
        <w:rPr>
          <w:b/>
        </w:rPr>
        <w:t>.УП.</w:t>
      </w:r>
      <w:r>
        <w:rPr>
          <w:b/>
        </w:rPr>
        <w:t>01</w:t>
      </w:r>
      <w:r>
        <w:rPr>
          <w:b/>
        </w:rPr>
        <w:t>.</w:t>
      </w:r>
      <w:r w:rsidRPr="00A97433">
        <w:rPr>
          <w:b/>
        </w:rPr>
        <w:t>«</w:t>
      </w:r>
      <w:r>
        <w:rPr>
          <w:b/>
        </w:rPr>
        <w:t>Беседы об искусстве</w:t>
      </w:r>
      <w:r w:rsidRPr="00A97DC5">
        <w:rPr>
          <w:b/>
        </w:rPr>
        <w:t>»</w:t>
      </w:r>
    </w:p>
    <w:p w:rsidR="0028015C" w:rsidRPr="00A97433" w:rsidRDefault="0028015C" w:rsidP="0028015C">
      <w:pPr>
        <w:tabs>
          <w:tab w:val="left" w:pos="12878"/>
        </w:tabs>
        <w:spacing w:after="0"/>
        <w:ind w:right="104"/>
        <w:jc w:val="center"/>
      </w:pPr>
      <w:r>
        <w:t>3</w:t>
      </w:r>
      <w:r w:rsidRPr="00A97433">
        <w:t xml:space="preserve"> класс</w:t>
      </w:r>
    </w:p>
    <w:p w:rsidR="0028015C" w:rsidRPr="00A97433" w:rsidRDefault="0028015C" w:rsidP="0028015C">
      <w:pPr>
        <w:spacing w:after="0" w:line="240" w:lineRule="auto"/>
        <w:ind w:right="104"/>
      </w:pPr>
      <w:r w:rsidRPr="00A97433">
        <w:rPr>
          <w:noProof/>
        </w:rPr>
        <w:t xml:space="preserve">I </w:t>
      </w:r>
      <w:r w:rsidRPr="00A97433">
        <w:t>полугодие — Промежуточная аттестация (контрольный урок):</w:t>
      </w:r>
    </w:p>
    <w:p w:rsidR="0028015C" w:rsidRDefault="0028015C" w:rsidP="0028015C">
      <w:pPr>
        <w:spacing w:after="0" w:line="240" w:lineRule="auto"/>
        <w:ind w:right="104"/>
      </w:pPr>
      <w:r w:rsidRPr="00A97433">
        <w:t xml:space="preserve">II полугодие — Промежуточная аттестация (академический зачет): </w:t>
      </w:r>
    </w:p>
    <w:p w:rsidR="0028015C" w:rsidRPr="00BA76A8" w:rsidRDefault="0028015C" w:rsidP="0028015C">
      <w:pPr>
        <w:spacing w:after="0" w:line="240" w:lineRule="auto"/>
        <w:ind w:right="104"/>
        <w:jc w:val="center"/>
        <w:rPr>
          <w:i/>
        </w:rPr>
      </w:pPr>
      <w:r>
        <w:rPr>
          <w:i/>
        </w:rPr>
        <w:t>«</w:t>
      </w:r>
      <w:r>
        <w:rPr>
          <w:i/>
        </w:rPr>
        <w:t>Тематический реферат</w:t>
      </w:r>
      <w:r>
        <w:rPr>
          <w:i/>
        </w:rPr>
        <w:t>»</w:t>
      </w:r>
    </w:p>
    <w:p w:rsidR="0028015C" w:rsidRPr="00A97433" w:rsidRDefault="0028015C" w:rsidP="0028015C">
      <w:pPr>
        <w:spacing w:after="0" w:line="240" w:lineRule="auto"/>
        <w:ind w:right="104"/>
        <w:rPr>
          <w:i/>
        </w:rPr>
      </w:pPr>
      <w:r w:rsidRPr="00A97433">
        <w:t xml:space="preserve">                         </w:t>
      </w:r>
    </w:p>
    <w:p w:rsidR="0028015C" w:rsidRPr="00A97433" w:rsidRDefault="0028015C" w:rsidP="0028015C">
      <w:pPr>
        <w:spacing w:after="0" w:line="240" w:lineRule="auto"/>
        <w:ind w:right="104"/>
        <w:jc w:val="center"/>
      </w:pPr>
      <w:r>
        <w:t>4</w:t>
      </w:r>
      <w:r w:rsidRPr="00A97433">
        <w:t xml:space="preserve"> класс</w:t>
      </w:r>
    </w:p>
    <w:p w:rsidR="0028015C" w:rsidRPr="00BA76A8" w:rsidRDefault="0028015C" w:rsidP="0028015C">
      <w:pPr>
        <w:spacing w:after="0" w:line="240" w:lineRule="auto"/>
        <w:ind w:right="104"/>
      </w:pPr>
      <w:r w:rsidRPr="00A97433">
        <w:rPr>
          <w:noProof/>
        </w:rPr>
        <w:t xml:space="preserve">I </w:t>
      </w:r>
      <w:r w:rsidRPr="00A97433">
        <w:t>полугодие — Промежуточная аттестация (академически</w:t>
      </w:r>
      <w:r>
        <w:t>й</w:t>
      </w:r>
      <w:r w:rsidRPr="00A97433">
        <w:t xml:space="preserve"> зачет</w:t>
      </w:r>
      <w:r>
        <w:t>);</w:t>
      </w:r>
    </w:p>
    <w:p w:rsidR="0028015C" w:rsidRDefault="0028015C" w:rsidP="0028015C">
      <w:pPr>
        <w:spacing w:after="0" w:line="240" w:lineRule="auto"/>
        <w:ind w:right="104"/>
      </w:pPr>
      <w:r w:rsidRPr="00A97433">
        <w:t xml:space="preserve">II полугодие — </w:t>
      </w:r>
      <w:r>
        <w:t xml:space="preserve">Итоговая </w:t>
      </w:r>
      <w:r w:rsidRPr="00A97433">
        <w:t xml:space="preserve"> а</w:t>
      </w:r>
      <w:r>
        <w:t>ттестация (академический зачет):</w:t>
      </w:r>
    </w:p>
    <w:p w:rsidR="0028015C" w:rsidRDefault="0028015C" w:rsidP="0028015C">
      <w:pPr>
        <w:spacing w:after="0" w:line="240" w:lineRule="auto"/>
        <w:ind w:right="104"/>
        <w:jc w:val="center"/>
        <w:rPr>
          <w:i/>
        </w:rPr>
      </w:pPr>
      <w:r>
        <w:rPr>
          <w:i/>
        </w:rPr>
        <w:t>«</w:t>
      </w:r>
      <w:r>
        <w:rPr>
          <w:i/>
        </w:rPr>
        <w:t>Творческий проект</w:t>
      </w:r>
      <w:r>
        <w:rPr>
          <w:i/>
        </w:rPr>
        <w:t>»</w:t>
      </w:r>
    </w:p>
    <w:p w:rsidR="0028015C" w:rsidRDefault="0028015C" w:rsidP="0028015C">
      <w:pPr>
        <w:spacing w:after="0" w:line="240" w:lineRule="auto"/>
        <w:ind w:right="104"/>
        <w:jc w:val="center"/>
        <w:rPr>
          <w:i/>
        </w:rPr>
      </w:pPr>
    </w:p>
    <w:p w:rsidR="0028015C" w:rsidRPr="00A97433" w:rsidRDefault="0028015C" w:rsidP="0028015C">
      <w:pPr>
        <w:spacing w:after="0"/>
        <w:ind w:right="104"/>
      </w:pPr>
      <w:r w:rsidRPr="00A97433">
        <w:t>6.7. Освоение Программы заверша</w:t>
      </w:r>
      <w:r>
        <w:t>ется итоговой аттестацией, форму</w:t>
      </w:r>
      <w:r w:rsidRPr="00A97433">
        <w:t xml:space="preserve"> и порядок проведения которой устанавливаются Положением «О порядке и формах проведения итоговой аттестации обучающихся по дополнительным общеразвивающим общеобразовательным программам».</w:t>
      </w:r>
    </w:p>
    <w:p w:rsidR="0028015C" w:rsidRDefault="0028015C" w:rsidP="0028015C">
      <w:pPr>
        <w:spacing w:after="0"/>
        <w:ind w:right="104"/>
      </w:pPr>
      <w:r w:rsidRPr="00A97433">
        <w:t>6.8. Итоговая аттестация проводится в форме академического зачета и</w:t>
      </w:r>
      <w:r>
        <w:t>ли контрольного урока.</w:t>
      </w:r>
    </w:p>
    <w:p w:rsidR="0028015C" w:rsidRDefault="0028015C" w:rsidP="0028015C">
      <w:pPr>
        <w:spacing w:after="0"/>
        <w:ind w:right="104"/>
        <w:jc w:val="center"/>
        <w:rPr>
          <w:b/>
        </w:rPr>
      </w:pPr>
      <w:r w:rsidRPr="0028015C">
        <w:rPr>
          <w:b/>
        </w:rPr>
        <w:t>Критерии оценок</w:t>
      </w:r>
    </w:p>
    <w:p w:rsidR="00186239" w:rsidRPr="00A97433" w:rsidRDefault="00186239" w:rsidP="00186239">
      <w:pPr>
        <w:spacing w:after="0"/>
        <w:ind w:right="104"/>
      </w:pPr>
      <w:r w:rsidRPr="00A97433">
        <w:t>При оценке знаний, умений и навыков обучающихся, осваивающих Программу, следует учитывать:</w:t>
      </w:r>
    </w:p>
    <w:p w:rsidR="00186239" w:rsidRPr="00A97433" w:rsidRDefault="00186239" w:rsidP="00186239">
      <w:pPr>
        <w:spacing w:after="0"/>
        <w:ind w:right="104"/>
      </w:pPr>
      <w:r w:rsidRPr="00A97433">
        <w:rPr>
          <w:noProof/>
        </w:rPr>
        <w:lastRenderedPageBreak/>
        <w:t xml:space="preserve">- </w:t>
      </w:r>
      <w:r w:rsidRPr="00A97433">
        <w:t xml:space="preserve">формирование устойчивого интереса к музыкальному </w:t>
      </w:r>
      <w:r>
        <w:t>и театральному искусству, к художественным занятиям</w:t>
      </w:r>
      <w:r w:rsidRPr="00A97433">
        <w:t>;</w:t>
      </w:r>
    </w:p>
    <w:p w:rsidR="00186239" w:rsidRPr="00A97433" w:rsidRDefault="00186239" w:rsidP="00186239">
      <w:pPr>
        <w:spacing w:after="0"/>
        <w:ind w:right="104"/>
        <w:rPr>
          <w:noProof/>
        </w:rPr>
      </w:pPr>
      <w:r w:rsidRPr="00A97433">
        <w:t xml:space="preserve">- наличие исполнительской культуры, развитие музыкального мышления; </w:t>
      </w:r>
    </w:p>
    <w:p w:rsidR="00186239" w:rsidRPr="00A97433" w:rsidRDefault="00186239" w:rsidP="00186239">
      <w:pPr>
        <w:spacing w:after="0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 xml:space="preserve">овладение практическими умениями и навыками в музыкально-исполнительской деятельности, т.е. сольном исполнительстве; </w:t>
      </w:r>
      <w:r>
        <w:t>художественном рисовании, театральных постановок.</w:t>
      </w:r>
    </w:p>
    <w:p w:rsidR="00186239" w:rsidRPr="00A97433" w:rsidRDefault="00186239" w:rsidP="00186239">
      <w:pPr>
        <w:spacing w:after="0"/>
        <w:ind w:right="104"/>
      </w:pPr>
      <w:r w:rsidRPr="00A97433">
        <w:rPr>
          <w:noProof/>
        </w:rPr>
        <w:t xml:space="preserve">- </w:t>
      </w:r>
      <w:r w:rsidRPr="00A97433">
        <w:t>степень продвижения учащегося, успешность личностных достижений.</w:t>
      </w:r>
    </w:p>
    <w:p w:rsidR="00186239" w:rsidRPr="00A97433" w:rsidRDefault="00186239" w:rsidP="00186239">
      <w:pPr>
        <w:spacing w:after="0"/>
        <w:ind w:right="104"/>
      </w:pPr>
      <w:r w:rsidRPr="00186239">
        <w:rPr>
          <w:b/>
        </w:rPr>
        <w:t>Оценка «5» (отлично)</w:t>
      </w:r>
      <w:r w:rsidRPr="00A97433">
        <w:t xml:space="preserve"> - сольное </w:t>
      </w:r>
      <w:r>
        <w:t xml:space="preserve">или групповое </w:t>
      </w:r>
      <w:r w:rsidRPr="00A97433">
        <w:t>выступление может быть названо концертным, талантливость обучающегося проявляется в увлеченном исполнении, артистизме, в своеобразной и убедительной интерпретации. Ученик владеет техническими приемами</w:t>
      </w:r>
      <w:r>
        <w:t xml:space="preserve"> актерского мастерства</w:t>
      </w:r>
      <w:r w:rsidRPr="00A97433">
        <w:t xml:space="preserve">. В </w:t>
      </w:r>
      <w:r>
        <w:t xml:space="preserve">выпускной </w:t>
      </w:r>
      <w:r w:rsidRPr="00A97433">
        <w:t>программе представлены произведения различных жанров требуемого уровня сложности.</w:t>
      </w:r>
    </w:p>
    <w:p w:rsidR="00186239" w:rsidRPr="00A97433" w:rsidRDefault="00186239" w:rsidP="00186239">
      <w:pPr>
        <w:spacing w:after="0"/>
        <w:ind w:right="104"/>
      </w:pPr>
      <w:r w:rsidRPr="00186239">
        <w:rPr>
          <w:b/>
          <w:noProof/>
        </w:rPr>
        <w:t xml:space="preserve">Оценка </w:t>
      </w:r>
      <w:r w:rsidRPr="00186239">
        <w:rPr>
          <w:b/>
        </w:rPr>
        <w:t>«4» (хорошо)</w:t>
      </w:r>
      <w:r w:rsidRPr="00A97433">
        <w:t xml:space="preserve"> - владение инструментальной</w:t>
      </w:r>
      <w:proofErr w:type="gramStart"/>
      <w:r w:rsidRPr="00A97433">
        <w:t xml:space="preserve"> </w:t>
      </w:r>
      <w:r>
        <w:t>,</w:t>
      </w:r>
      <w:proofErr w:type="gramEnd"/>
      <w:r>
        <w:t xml:space="preserve"> актерской</w:t>
      </w:r>
      <w:r w:rsidRPr="00A97433">
        <w:t xml:space="preserve"> техникой навыками </w:t>
      </w:r>
      <w:r>
        <w:t>участия в театральных постановках.</w:t>
      </w:r>
      <w:r w:rsidRPr="00A97433">
        <w:t>. Убедительная трактовка исполнения музыкальных произведений. Выступление яркое и осознанное. Присутствуют незначительные недочеты.</w:t>
      </w:r>
    </w:p>
    <w:p w:rsidR="00186239" w:rsidRPr="00A97433" w:rsidRDefault="00186239" w:rsidP="00186239">
      <w:pPr>
        <w:spacing w:after="0"/>
        <w:ind w:right="104"/>
      </w:pPr>
      <w:r w:rsidRPr="00186239">
        <w:rPr>
          <w:b/>
        </w:rPr>
        <w:t>Оценка «3» (удовлетворительно»)</w:t>
      </w:r>
      <w:r w:rsidRPr="00A97433">
        <w:t xml:space="preserve"> - однообразное исполнение, неточность интонации, инструментальных или вокальных приемов и ритмического рисунка. Неуверенное выступление</w:t>
      </w:r>
      <w:r>
        <w:t xml:space="preserve"> на сцене, ошибки в тексте, слабые художественные работы.</w:t>
      </w:r>
    </w:p>
    <w:p w:rsidR="00186239" w:rsidRPr="00A97433" w:rsidRDefault="00186239" w:rsidP="00186239">
      <w:pPr>
        <w:spacing w:after="0"/>
        <w:ind w:right="104"/>
      </w:pPr>
      <w:r w:rsidRPr="00186239">
        <w:rPr>
          <w:b/>
        </w:rPr>
        <w:t>Оценка «2» (неудовлетворительно)</w:t>
      </w:r>
      <w:r>
        <w:rPr>
          <w:b/>
        </w:rPr>
        <w:t xml:space="preserve"> -  </w:t>
      </w:r>
      <w:r w:rsidRPr="00186239">
        <w:rPr>
          <w:b/>
        </w:rPr>
        <w:tab/>
      </w:r>
      <w:r w:rsidRPr="00A97433">
        <w:t>исполнение с частыми остановками, однообразной динамикой, без элементов фразировки, без личного участия самого ученика в процессе исполнения произведения.</w:t>
      </w:r>
    </w:p>
    <w:p w:rsidR="00186239" w:rsidRPr="00A97433" w:rsidRDefault="00186239" w:rsidP="00186239">
      <w:pPr>
        <w:spacing w:after="0"/>
        <w:ind w:right="104"/>
      </w:pPr>
      <w:r>
        <w:rPr>
          <w:b/>
        </w:rPr>
        <w:t>«З</w:t>
      </w:r>
      <w:r w:rsidRPr="00186239">
        <w:rPr>
          <w:b/>
        </w:rPr>
        <w:t>ачтено» (без оценки):</w:t>
      </w:r>
      <w:r>
        <w:t xml:space="preserve"> - </w:t>
      </w:r>
      <w:r w:rsidRPr="00A97433">
        <w:t xml:space="preserve">отражает достаточный уровень подготовки и </w:t>
      </w:r>
      <w:r>
        <w:t>выступления</w:t>
      </w:r>
      <w:r w:rsidRPr="00A97433">
        <w:t xml:space="preserve"> на данном этапе обучения. Успеваемость обучающихся учитывается на различных выступлениях: академических зачетах, контрольных уроках, на</w:t>
      </w:r>
      <w:r>
        <w:t xml:space="preserve"> открытых концертах и конкурсах, спектаклях, праздничных выступлениях.</w:t>
      </w:r>
    </w:p>
    <w:p w:rsidR="00186239" w:rsidRPr="00A97433" w:rsidRDefault="00186239" w:rsidP="00186239">
      <w:pPr>
        <w:spacing w:after="0"/>
        <w:ind w:right="104"/>
      </w:pPr>
      <w:r w:rsidRPr="00A97433">
        <w:t>Участие в концертах, конкурсах, фестивалях приравнивается к выступлению на академических зачетах.</w:t>
      </w:r>
    </w:p>
    <w:p w:rsidR="0028015C" w:rsidRPr="0028015C" w:rsidRDefault="0028015C" w:rsidP="0028015C">
      <w:pPr>
        <w:spacing w:after="0"/>
        <w:ind w:right="104"/>
        <w:jc w:val="center"/>
        <w:rPr>
          <w:b/>
        </w:rPr>
      </w:pPr>
    </w:p>
    <w:p w:rsidR="00812B34" w:rsidRPr="00A97433" w:rsidRDefault="00812B34" w:rsidP="00812B34">
      <w:pPr>
        <w:numPr>
          <w:ilvl w:val="0"/>
          <w:numId w:val="23"/>
        </w:numPr>
        <w:spacing w:after="0" w:line="240" w:lineRule="auto"/>
        <w:ind w:left="0" w:right="104" w:firstLine="5"/>
        <w:jc w:val="center"/>
        <w:rPr>
          <w:b/>
        </w:rPr>
      </w:pPr>
      <w:r w:rsidRPr="00A97433">
        <w:rPr>
          <w:b/>
        </w:rPr>
        <w:t>Программа творческой, методической и культурно-просветительской деятельности</w:t>
      </w:r>
    </w:p>
    <w:p w:rsidR="00812B34" w:rsidRPr="00A97433" w:rsidRDefault="00812B34" w:rsidP="00812B34">
      <w:pPr>
        <w:spacing w:after="0" w:line="240" w:lineRule="auto"/>
        <w:ind w:right="104"/>
      </w:pPr>
      <w:r w:rsidRPr="00A97433">
        <w:t>Программа творческой, методической и культурно-просветительской деятельности разрабатывается Школой ежегодно, утверждается приказом директора и отражается в общем годовом плане работы Школы в соответствующих разделах.</w:t>
      </w:r>
    </w:p>
    <w:p w:rsidR="00812B34" w:rsidRPr="00A97433" w:rsidRDefault="00812B34" w:rsidP="00812B34">
      <w:pPr>
        <w:spacing w:after="0" w:line="240" w:lineRule="auto"/>
        <w:ind w:right="104"/>
      </w:pPr>
      <w:r w:rsidRPr="00A97433">
        <w:lastRenderedPageBreak/>
        <w:t xml:space="preserve">7.1.Организация творческой и культурно-просветительской деятельности направлена на развитие творческих способностей обучающихся, пропаганду среди различных слоев населения лучших достижений отечественного и зарубежного искусства. Программа творческой и культурно-просветительской деятельности включает в себя: </w:t>
      </w:r>
    </w:p>
    <w:p w:rsidR="00812B34" w:rsidRPr="00A97433" w:rsidRDefault="00812B34" w:rsidP="00812B34">
      <w:pPr>
        <w:spacing w:after="0" w:line="240" w:lineRule="auto"/>
        <w:ind w:right="104"/>
        <w:rPr>
          <w:noProof/>
        </w:rPr>
      </w:pPr>
      <w:r w:rsidRPr="00A97433">
        <w:t xml:space="preserve">- участие в конкурсах, фестивалях; </w:t>
      </w:r>
    </w:p>
    <w:p w:rsidR="00812B34" w:rsidRPr="00A97433" w:rsidRDefault="00812B34" w:rsidP="00812B34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>у</w:t>
      </w:r>
      <w:r w:rsidR="00F64FCC">
        <w:t>частие в концертах, тематических</w:t>
      </w:r>
      <w:r w:rsidRPr="00A97433">
        <w:t xml:space="preserve"> мероприятиях; </w:t>
      </w:r>
    </w:p>
    <w:p w:rsidR="00812B34" w:rsidRPr="00A97433" w:rsidRDefault="00812B34" w:rsidP="00812B34">
      <w:pPr>
        <w:spacing w:after="0" w:line="240" w:lineRule="auto"/>
        <w:ind w:right="104"/>
      </w:pPr>
      <w:r w:rsidRPr="00A97433">
        <w:rPr>
          <w:noProof/>
        </w:rPr>
        <w:t xml:space="preserve">- </w:t>
      </w:r>
      <w:r w:rsidRPr="00A97433">
        <w:t xml:space="preserve">посещение </w:t>
      </w:r>
      <w:proofErr w:type="gramStart"/>
      <w:r w:rsidRPr="00A97433">
        <w:t>обучающимися</w:t>
      </w:r>
      <w:proofErr w:type="gramEnd"/>
      <w:r w:rsidRPr="00A97433">
        <w:t xml:space="preserve"> Школы учреждений сферы культуры и искусства.</w:t>
      </w:r>
    </w:p>
    <w:p w:rsidR="00812B34" w:rsidRPr="00A97433" w:rsidRDefault="00812B34" w:rsidP="00812B34">
      <w:pPr>
        <w:spacing w:after="0" w:line="240" w:lineRule="auto"/>
        <w:ind w:right="104"/>
      </w:pPr>
      <w:r w:rsidRPr="00A97433">
        <w:t>7.2. В программу методической деятельности входит участие преподавателей с показом уроков, представлением опыта работы в различных формах на семинарах, мастер-классах, конференциях.</w:t>
      </w:r>
    </w:p>
    <w:p w:rsidR="00812B34" w:rsidRPr="00A97433" w:rsidRDefault="00812B34" w:rsidP="00812B34">
      <w:pPr>
        <w:spacing w:after="0" w:line="240" w:lineRule="auto"/>
        <w:ind w:right="104"/>
      </w:pPr>
      <w:r w:rsidRPr="00A97433">
        <w:t>7.3. Педагогические работники Школы должны осуществлять методическую, творческую, культурно-просветительскую работу 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личности.</w:t>
      </w:r>
    </w:p>
    <w:p w:rsidR="00812B34" w:rsidRPr="00A97433" w:rsidRDefault="00812B34" w:rsidP="00812B34">
      <w:pPr>
        <w:spacing w:after="0" w:line="240" w:lineRule="auto"/>
        <w:ind w:right="104"/>
      </w:pPr>
      <w:r w:rsidRPr="00A97433">
        <w:t>7.4. Для достижения высоких результатов в реализации творческой и культурно-просветительской деятельности в Школе созданы учебные творческие коллективы (ансамбли, оркестры, хоровые коллективы).</w:t>
      </w:r>
    </w:p>
    <w:p w:rsidR="00812B34" w:rsidRPr="00A97433" w:rsidRDefault="00812B34" w:rsidP="00812B34">
      <w:pPr>
        <w:spacing w:after="0" w:line="240" w:lineRule="auto"/>
        <w:ind w:right="104"/>
      </w:pPr>
    </w:p>
    <w:p w:rsidR="00B90137" w:rsidRPr="00A97433" w:rsidRDefault="00B90137" w:rsidP="00B90137">
      <w:pPr>
        <w:spacing w:after="0"/>
        <w:ind w:right="104"/>
      </w:pPr>
    </w:p>
    <w:p w:rsidR="00257E98" w:rsidRDefault="00257E98" w:rsidP="00257E98">
      <w:pPr>
        <w:spacing w:after="0"/>
        <w:ind w:right="104"/>
        <w:jc w:val="center"/>
        <w:rPr>
          <w:b/>
        </w:rPr>
      </w:pPr>
      <w:r w:rsidRPr="00257E98">
        <w:rPr>
          <w:b/>
        </w:rPr>
        <w:t xml:space="preserve">8.Требования к организационно-педагогическим условиям </w:t>
      </w:r>
    </w:p>
    <w:p w:rsidR="00257E98" w:rsidRPr="00257E98" w:rsidRDefault="00257E98" w:rsidP="00257E98">
      <w:pPr>
        <w:spacing w:after="0"/>
        <w:ind w:right="104"/>
        <w:jc w:val="center"/>
        <w:rPr>
          <w:b/>
        </w:rPr>
      </w:pPr>
      <w:r w:rsidRPr="00257E98">
        <w:rPr>
          <w:b/>
        </w:rPr>
        <w:t>реализации программы</w:t>
      </w:r>
    </w:p>
    <w:p w:rsidR="00B90137" w:rsidRPr="00A97433" w:rsidRDefault="00257E98" w:rsidP="00257E98">
      <w:pPr>
        <w:spacing w:after="0" w:line="240" w:lineRule="auto"/>
        <w:ind w:right="104"/>
      </w:pPr>
      <w:r>
        <w:t xml:space="preserve"> </w:t>
      </w:r>
      <w:r w:rsidR="00B90137" w:rsidRPr="00A97433">
        <w:t xml:space="preserve">8. 1. Требования к условиям реализации Программы представляют собой систему требований к учебно-методическим, кадровым, финансовым, материально-техническим </w:t>
      </w:r>
      <w:r w:rsidR="00B90137">
        <w:rPr>
          <w:noProof/>
        </w:rPr>
        <w:t xml:space="preserve">и </w:t>
      </w:r>
      <w:r w:rsidR="00B90137" w:rsidRPr="00A97433">
        <w:t xml:space="preserve">иным условиям реализации Программы с целью достижения планируемых результатов освоения данной образовательной программы. </w:t>
      </w:r>
      <w:proofErr w:type="gramStart"/>
      <w:r w:rsidR="00B90137" w:rsidRPr="00A97433">
        <w:t xml:space="preserve">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личности, Школа должна создать комфортную развивающую образовательную среду, обеспечивающую возможность: </w:t>
      </w:r>
      <w:proofErr w:type="gramEnd"/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 xml:space="preserve">организации творческой деятельности обучающихся путем проведения творческих мероприятий (фестивалей, концертов, творческих вечеров, и др.); </w:t>
      </w:r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 xml:space="preserve">организации посещений </w:t>
      </w:r>
      <w:proofErr w:type="gramStart"/>
      <w:r w:rsidRPr="00A97433">
        <w:t>обучающимися</w:t>
      </w:r>
      <w:proofErr w:type="gramEnd"/>
      <w:r w:rsidRPr="00A97433">
        <w:t xml:space="preserve"> учреждений культуры (филармоний, выставочных залов, театров, музеев и др.); </w:t>
      </w:r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 xml:space="preserve">организации творческой и культурно-просветительской деятельности совместно с другими образовательными учреждениями, реализующими общеразвивающие образовательные программы н области музыкального искусства; </w:t>
      </w:r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lastRenderedPageBreak/>
        <w:t xml:space="preserve">- </w:t>
      </w:r>
      <w:r w:rsidRPr="00A97433">
        <w:t xml:space="preserve"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 </w:t>
      </w:r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 xml:space="preserve">эффективной самостоятельной работы обучающихся при поддержке педагогических работников и родителей (законных представителей) обучающихся; </w:t>
      </w:r>
    </w:p>
    <w:p w:rsidR="00B90137" w:rsidRPr="00A97433" w:rsidRDefault="00B90137" w:rsidP="00257E98">
      <w:pPr>
        <w:spacing w:after="0" w:line="240" w:lineRule="auto"/>
        <w:ind w:right="104"/>
      </w:pPr>
      <w:r w:rsidRPr="00A97433">
        <w:rPr>
          <w:noProof/>
        </w:rPr>
        <w:t xml:space="preserve">- </w:t>
      </w:r>
      <w:r w:rsidRPr="00A97433">
        <w:t xml:space="preserve">построения содержания Программы с учетом индивидуального развития детей, </w:t>
      </w:r>
      <w:r>
        <w:rPr>
          <w:noProof/>
          <w:lang w:eastAsia="ru-RU"/>
        </w:rPr>
        <w:drawing>
          <wp:inline distT="0" distB="0" distL="0" distR="0" wp14:anchorId="01988C1F" wp14:editId="544428F9">
            <wp:extent cx="95250" cy="104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433">
        <w:t>также тех или иных особенностей субъекта Российской Федерации.</w:t>
      </w:r>
    </w:p>
    <w:p w:rsidR="00B90137" w:rsidRPr="00A97433" w:rsidRDefault="00B90137" w:rsidP="00257E98">
      <w:pPr>
        <w:spacing w:after="0" w:line="240" w:lineRule="auto"/>
        <w:ind w:right="104"/>
      </w:pPr>
      <w:r w:rsidRPr="00A97433">
        <w:t xml:space="preserve">8.2. Реализация Программы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Библиотечный фонд Школы укомплектован печатными изданиями основной и дополнительной учебной и учебно - методической литературы по всем учебным предметам. Библиотечный фонд помимо учебной литературы включает официальные, справочно-библиографические и периодические издания в расчете 1-2 экземпляра на каждые 100 </w:t>
      </w:r>
      <w:proofErr w:type="spellStart"/>
      <w:r w:rsidRPr="00A97433">
        <w:t>обучаюшихся</w:t>
      </w:r>
      <w:proofErr w:type="spellEnd"/>
      <w:r w:rsidRPr="00A97433">
        <w:t>.</w:t>
      </w:r>
    </w:p>
    <w:p w:rsidR="00B90137" w:rsidRPr="00A97433" w:rsidRDefault="00B90137" w:rsidP="00257E98">
      <w:pPr>
        <w:spacing w:after="0"/>
        <w:ind w:right="104"/>
      </w:pPr>
      <w:r w:rsidRPr="00A97433">
        <w:t xml:space="preserve">8.3. Реализация Программы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образование, составляет не менее 10 процентов в общем числе преподавателей, обеспечивающих образовательный процесс по данной образовательной </w:t>
      </w:r>
      <w:r>
        <w:rPr>
          <w:noProof/>
          <w:lang w:eastAsia="ru-RU"/>
        </w:rPr>
        <w:drawing>
          <wp:inline distT="0" distB="0" distL="0" distR="0" wp14:anchorId="55E4BCA3" wp14:editId="432598E6">
            <wp:extent cx="9525" cy="95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433">
        <w:t>программе.</w:t>
      </w:r>
    </w:p>
    <w:p w:rsidR="00B90137" w:rsidRPr="00A97433" w:rsidRDefault="00B90137" w:rsidP="00257E98">
      <w:pPr>
        <w:spacing w:after="0"/>
        <w:ind w:right="104"/>
      </w:pPr>
      <w:r w:rsidRPr="00A97433">
        <w:t xml:space="preserve">Учебный год для педагогических работников составляет 44 недели, из которых 34 недели — реализация аудиторных занятий.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 Непрерывность профессионального развития педагогических работников должна обеспечиваться освоением дополнительных профессиональных образовательные программы в объеме не менее 72-х часов, не реже чем один раз в пять лет в образовательных учреждениях, имеющих лицензию на осуществление образовательной деятельности. В Школе созданы условия для взаимодействия с другими образовательными учреждениями, реализующими образовательные программы в области музыкального искусства, в том числе и профессиональными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</w:t>
      </w:r>
      <w:r w:rsidRPr="00A97433">
        <w:lastRenderedPageBreak/>
        <w:t>реализации Программы, использования передовых педагогических технологий.</w:t>
      </w:r>
    </w:p>
    <w:p w:rsidR="00B90137" w:rsidRPr="00A97433" w:rsidRDefault="00B90137" w:rsidP="00257E98">
      <w:pPr>
        <w:spacing w:after="0" w:line="240" w:lineRule="auto"/>
        <w:ind w:right="104"/>
      </w:pPr>
      <w:r w:rsidRPr="00A97433">
        <w:t>8.4. Финансирование реализации Программы должно осуществляться в объеме, позволяющем обеспечивать качество образования.</w:t>
      </w:r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E41DBC">
        <w:rPr>
          <w:b/>
        </w:rPr>
        <w:t>8.5.</w:t>
      </w:r>
      <w:r w:rsidRPr="00A97433">
        <w:t xml:space="preserve"> </w:t>
      </w:r>
      <w:r w:rsidR="00257E98">
        <w:rPr>
          <w:b/>
        </w:rPr>
        <w:t>Материально-технические условия</w:t>
      </w:r>
      <w:r w:rsidRPr="00257E98">
        <w:rPr>
          <w:b/>
        </w:rPr>
        <w:t xml:space="preserve"> Школы</w:t>
      </w:r>
      <w:r w:rsidR="00257E98">
        <w:t xml:space="preserve"> соответствую</w:t>
      </w:r>
      <w:r w:rsidRPr="00A97433">
        <w:t xml:space="preserve">т санитарным и противопожарным нормам, нормам охраны труда - В Школе соблюдаются своевременные сроки текущего и капитального ремонта учебных помещений. Для реализации Программы минимально необходимый перечень учебных аудитории специализированных кабинетов и материально-технического обеспечения включает в себя: </w:t>
      </w:r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 xml:space="preserve">концертный зал с роялем, </w:t>
      </w:r>
    </w:p>
    <w:p w:rsidR="00B90137" w:rsidRPr="00A97433" w:rsidRDefault="00B90137" w:rsidP="00257E98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- </w:t>
      </w:r>
      <w:r w:rsidRPr="00A97433">
        <w:t xml:space="preserve">библиотеку, </w:t>
      </w:r>
    </w:p>
    <w:p w:rsidR="00B90137" w:rsidRPr="00A97433" w:rsidRDefault="00B90137" w:rsidP="00257E98">
      <w:pPr>
        <w:spacing w:after="0" w:line="240" w:lineRule="auto"/>
        <w:ind w:right="104"/>
      </w:pPr>
      <w:r w:rsidRPr="00A97433">
        <w:rPr>
          <w:noProof/>
        </w:rPr>
        <w:t xml:space="preserve">- </w:t>
      </w:r>
      <w:r w:rsidRPr="00A97433">
        <w:t>учебные аудитории для групповых, мелкогрупповых и индивидуальных занятий.</w:t>
      </w:r>
    </w:p>
    <w:p w:rsidR="00257E98" w:rsidRDefault="000B7B6E" w:rsidP="00257E98">
      <w:pPr>
        <w:tabs>
          <w:tab w:val="left" w:pos="567"/>
          <w:tab w:val="left" w:pos="709"/>
        </w:tabs>
        <w:spacing w:after="0"/>
        <w:jc w:val="both"/>
      </w:pPr>
      <w:r>
        <w:rPr>
          <w:bCs/>
        </w:rPr>
        <w:t xml:space="preserve"> </w:t>
      </w:r>
      <w:r w:rsidRPr="000B7B6E">
        <w:rPr>
          <w:bCs/>
        </w:rPr>
        <w:t>Реализация программы «</w:t>
      </w:r>
      <w:r w:rsidR="00F62300">
        <w:rPr>
          <w:bCs/>
        </w:rPr>
        <w:t>Театральное искусство</w:t>
      </w:r>
      <w:r w:rsidRPr="000B7B6E">
        <w:rPr>
          <w:bCs/>
        </w:rPr>
        <w:t xml:space="preserve">» </w:t>
      </w:r>
      <w:r w:rsidRPr="000B7B6E">
        <w:t xml:space="preserve">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  <w:proofErr w:type="gramStart"/>
      <w:r w:rsidRPr="000B7B6E">
        <w:t xml:space="preserve">Во время самостоятельной работы обучающиеся могут быть обеспечены доступом к сети Интернет. </w:t>
      </w:r>
      <w:proofErr w:type="gramEnd"/>
    </w:p>
    <w:p w:rsidR="00257E98" w:rsidRDefault="000B7B6E" w:rsidP="00257E98">
      <w:pPr>
        <w:tabs>
          <w:tab w:val="left" w:pos="567"/>
          <w:tab w:val="left" w:pos="709"/>
        </w:tabs>
        <w:spacing w:after="0"/>
        <w:jc w:val="both"/>
      </w:pPr>
      <w:r w:rsidRPr="000B7B6E">
        <w:t>Библиотечный фонд ОУ укомплектовывается печатными и/или электронными изданиями основной и дополнительной учебной и учебно-методической литературы по всем учебным предметам. ОУ должно создать условия для взаимодействия с другими ОУ, реализующими ОП в области театрального искусства, с целью</w:t>
      </w:r>
      <w:r w:rsidR="00F62300">
        <w:t xml:space="preserve"> </w:t>
      </w:r>
      <w:r w:rsidRPr="000B7B6E">
        <w:t>ведения методической работы, получения консультаций по вопросам реализации программы «</w:t>
      </w:r>
      <w:r w:rsidR="00F62300">
        <w:t>Театральное искусство</w:t>
      </w:r>
      <w:r w:rsidRPr="000B7B6E">
        <w:t>», использования передовых педагогических технологий.</w:t>
      </w:r>
    </w:p>
    <w:p w:rsidR="000B7B6E" w:rsidRPr="00257E98" w:rsidRDefault="00257E98" w:rsidP="00257E98">
      <w:pPr>
        <w:tabs>
          <w:tab w:val="left" w:pos="567"/>
          <w:tab w:val="left" w:pos="709"/>
        </w:tabs>
        <w:spacing w:after="0"/>
        <w:jc w:val="both"/>
        <w:rPr>
          <w:b/>
          <w:bCs/>
        </w:rPr>
      </w:pPr>
      <w:r w:rsidRPr="00257E98">
        <w:rPr>
          <w:b/>
        </w:rPr>
        <w:t>8.6Необходимый перечень оборудования:</w:t>
      </w:r>
      <w:r w:rsidR="000B7B6E" w:rsidRPr="00257E98">
        <w:rPr>
          <w:b/>
        </w:rPr>
        <w:t xml:space="preserve">  </w:t>
      </w:r>
    </w:p>
    <w:p w:rsidR="00257E98" w:rsidRPr="000B7B6E" w:rsidRDefault="00257E98" w:rsidP="00257E9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специально оборудованное помещение (театральный зал) с необходимым оборудованием (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0B7B6E">
        <w:rPr>
          <w:rFonts w:ascii="Times New Roman" w:hAnsi="Times New Roman" w:cs="Times New Roman"/>
          <w:sz w:val="28"/>
          <w:szCs w:val="28"/>
        </w:rPr>
        <w:t xml:space="preserve"> или роялем, осветительными приборами, музыкальной и компьютерной техникой);</w:t>
      </w:r>
    </w:p>
    <w:p w:rsidR="00257E98" w:rsidRPr="000B7B6E" w:rsidRDefault="00257E98" w:rsidP="00257E98">
      <w:pPr>
        <w:pStyle w:val="ConsPlusNormal"/>
        <w:widowControl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зал, оборудованный зеркалами, 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0B7B6E">
        <w:rPr>
          <w:rFonts w:ascii="Times New Roman" w:hAnsi="Times New Roman" w:cs="Times New Roman"/>
          <w:sz w:val="28"/>
          <w:szCs w:val="28"/>
        </w:rPr>
        <w:t>;</w:t>
      </w:r>
    </w:p>
    <w:p w:rsidR="00257E98" w:rsidRPr="000B7B6E" w:rsidRDefault="00257E98" w:rsidP="00257E9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библиотеку, </w:t>
      </w:r>
    </w:p>
    <w:p w:rsidR="00257E98" w:rsidRPr="000B7B6E" w:rsidRDefault="00257E98" w:rsidP="00257E9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помещения для работы с аудио- и видеоматериалами; </w:t>
      </w:r>
    </w:p>
    <w:p w:rsidR="00257E98" w:rsidRPr="000B7B6E" w:rsidRDefault="00257E98" w:rsidP="00257E9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учебные аудитории для групповых, мелкогрупповых и индивидуальных занятий; </w:t>
      </w:r>
    </w:p>
    <w:p w:rsidR="00257E98" w:rsidRDefault="00257E98" w:rsidP="00257E98">
      <w:pPr>
        <w:pStyle w:val="ConsPlusNormal"/>
        <w:widowControl/>
        <w:tabs>
          <w:tab w:val="left" w:pos="567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костюмерную.</w:t>
      </w:r>
    </w:p>
    <w:p w:rsidR="00257E98" w:rsidRDefault="00257E98" w:rsidP="00257E9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аудитори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Pr="000B7B6E">
        <w:rPr>
          <w:rFonts w:ascii="Times New Roman" w:hAnsi="Times New Roman" w:cs="Times New Roman"/>
          <w:sz w:val="28"/>
          <w:szCs w:val="28"/>
        </w:rPr>
        <w:t>предназначенн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для реализации учебн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0B7B6E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B7B6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Основы актёрского мастерства</w:t>
      </w:r>
      <w:r w:rsidRPr="000B7B6E">
        <w:rPr>
          <w:rFonts w:ascii="Times New Roman" w:hAnsi="Times New Roman" w:cs="Times New Roman"/>
          <w:sz w:val="28"/>
          <w:szCs w:val="28"/>
        </w:rPr>
        <w:t>» оснаща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7B6E">
        <w:rPr>
          <w:rFonts w:ascii="Times New Roman" w:hAnsi="Times New Roman" w:cs="Times New Roman"/>
          <w:sz w:val="28"/>
          <w:szCs w:val="28"/>
        </w:rPr>
        <w:t>тся звукотехническим оборудованием,</w:t>
      </w:r>
      <w:r>
        <w:rPr>
          <w:rFonts w:ascii="Times New Roman" w:hAnsi="Times New Roman" w:cs="Times New Roman"/>
          <w:sz w:val="28"/>
          <w:szCs w:val="28"/>
        </w:rPr>
        <w:t xml:space="preserve"> зеркалами, фортепиано</w:t>
      </w:r>
      <w:r w:rsidRPr="000B7B6E">
        <w:rPr>
          <w:rFonts w:ascii="Times New Roman" w:hAnsi="Times New Roman" w:cs="Times New Roman"/>
          <w:sz w:val="28"/>
          <w:szCs w:val="28"/>
        </w:rPr>
        <w:t>.</w:t>
      </w:r>
    </w:p>
    <w:p w:rsidR="00257E98" w:rsidRDefault="00257E98" w:rsidP="00257E9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lastRenderedPageBreak/>
        <w:t>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аудитори</w:t>
      </w:r>
      <w:r>
        <w:rPr>
          <w:rFonts w:ascii="Times New Roman" w:hAnsi="Times New Roman" w:cs="Times New Roman"/>
          <w:sz w:val="28"/>
          <w:szCs w:val="28"/>
        </w:rPr>
        <w:t>я (зал)</w:t>
      </w:r>
      <w:r w:rsidRPr="000B7B6E">
        <w:rPr>
          <w:rFonts w:ascii="Times New Roman" w:hAnsi="Times New Roman" w:cs="Times New Roman"/>
          <w:sz w:val="28"/>
          <w:szCs w:val="28"/>
        </w:rPr>
        <w:t>, предназначенн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для реализации учебн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0B7B6E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B7B6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Подготовка сценических номеров</w:t>
      </w:r>
      <w:r w:rsidRPr="000B7B6E">
        <w:rPr>
          <w:rFonts w:ascii="Times New Roman" w:hAnsi="Times New Roman" w:cs="Times New Roman"/>
          <w:sz w:val="28"/>
          <w:szCs w:val="28"/>
        </w:rPr>
        <w:t>» оснаща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7B6E">
        <w:rPr>
          <w:rFonts w:ascii="Times New Roman" w:hAnsi="Times New Roman" w:cs="Times New Roman"/>
          <w:sz w:val="28"/>
          <w:szCs w:val="28"/>
        </w:rPr>
        <w:t xml:space="preserve">тся звукотехническим оборудованием, </w:t>
      </w:r>
      <w:r>
        <w:rPr>
          <w:rFonts w:ascii="Times New Roman" w:hAnsi="Times New Roman" w:cs="Times New Roman"/>
          <w:sz w:val="28"/>
          <w:szCs w:val="28"/>
        </w:rPr>
        <w:t>фортепиано.</w:t>
      </w:r>
    </w:p>
    <w:p w:rsidR="00257E98" w:rsidRDefault="00257E98" w:rsidP="00E41DBC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аудитори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B7B6E">
        <w:rPr>
          <w:rFonts w:ascii="Times New Roman" w:hAnsi="Times New Roman" w:cs="Times New Roman"/>
          <w:sz w:val="28"/>
          <w:szCs w:val="28"/>
        </w:rPr>
        <w:t>, предназначенн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для реализации учебн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0B7B6E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B7B6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Вокальный ансамбль</w:t>
      </w:r>
      <w:r w:rsidRPr="000B7B6E">
        <w:rPr>
          <w:rFonts w:ascii="Times New Roman" w:hAnsi="Times New Roman" w:cs="Times New Roman"/>
          <w:sz w:val="28"/>
          <w:szCs w:val="28"/>
        </w:rPr>
        <w:t>» оснаща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7B6E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0B7B6E">
        <w:rPr>
          <w:rFonts w:ascii="Times New Roman" w:hAnsi="Times New Roman" w:cs="Times New Roman"/>
          <w:sz w:val="28"/>
          <w:szCs w:val="28"/>
        </w:rPr>
        <w:t>, учебной мебелью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7B6E">
        <w:rPr>
          <w:rFonts w:ascii="Times New Roman" w:hAnsi="Times New Roman" w:cs="Times New Roman"/>
          <w:sz w:val="28"/>
          <w:szCs w:val="28"/>
        </w:rPr>
        <w:t xml:space="preserve"> оформля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7B6E">
        <w:rPr>
          <w:rFonts w:ascii="Times New Roman" w:hAnsi="Times New Roman" w:cs="Times New Roman"/>
          <w:sz w:val="28"/>
          <w:szCs w:val="28"/>
        </w:rPr>
        <w:t>тся наглядными пособиями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E98" w:rsidRPr="000B7B6E" w:rsidRDefault="00257E98" w:rsidP="00E41DBC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аудитори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B7B6E">
        <w:rPr>
          <w:rFonts w:ascii="Times New Roman" w:hAnsi="Times New Roman" w:cs="Times New Roman"/>
          <w:sz w:val="28"/>
          <w:szCs w:val="28"/>
        </w:rPr>
        <w:t>, предназначенн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для реализации учебн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0B7B6E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B7B6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Ритмика</w:t>
      </w:r>
      <w:r w:rsidRPr="000B7B6E">
        <w:rPr>
          <w:rFonts w:ascii="Times New Roman" w:hAnsi="Times New Roman" w:cs="Times New Roman"/>
          <w:sz w:val="28"/>
          <w:szCs w:val="28"/>
        </w:rPr>
        <w:t>» оснаща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7B6E">
        <w:rPr>
          <w:rFonts w:ascii="Times New Roman" w:hAnsi="Times New Roman" w:cs="Times New Roman"/>
          <w:sz w:val="28"/>
          <w:szCs w:val="28"/>
        </w:rPr>
        <w:t>тся пианино или роялем,</w:t>
      </w:r>
      <w:r>
        <w:rPr>
          <w:rFonts w:ascii="Times New Roman" w:hAnsi="Times New Roman" w:cs="Times New Roman"/>
          <w:sz w:val="28"/>
          <w:szCs w:val="28"/>
        </w:rPr>
        <w:t xml:space="preserve"> зеркалами.</w:t>
      </w:r>
    </w:p>
    <w:p w:rsidR="00257E98" w:rsidRDefault="00257E98" w:rsidP="00E41DBC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аудитори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B7B6E">
        <w:rPr>
          <w:rFonts w:ascii="Times New Roman" w:hAnsi="Times New Roman" w:cs="Times New Roman"/>
          <w:sz w:val="28"/>
          <w:szCs w:val="28"/>
        </w:rPr>
        <w:t>, предназначенн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B7B6E">
        <w:rPr>
          <w:rFonts w:ascii="Times New Roman" w:hAnsi="Times New Roman" w:cs="Times New Roman"/>
          <w:sz w:val="28"/>
          <w:szCs w:val="28"/>
        </w:rPr>
        <w:t xml:space="preserve"> для реализации учебн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0B7B6E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B7B6E">
        <w:rPr>
          <w:rFonts w:ascii="Times New Roman" w:hAnsi="Times New Roman" w:cs="Times New Roman"/>
          <w:sz w:val="28"/>
          <w:szCs w:val="28"/>
        </w:rPr>
        <w:t xml:space="preserve"> «Беседы об искусстве» оснаща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7B6E">
        <w:rPr>
          <w:rFonts w:ascii="Times New Roman" w:hAnsi="Times New Roman" w:cs="Times New Roman"/>
          <w:sz w:val="28"/>
          <w:szCs w:val="28"/>
        </w:rPr>
        <w:t>тся звукотехническим оборудованием, учебной мебелью и оформляются наглядными пособиями.</w:t>
      </w:r>
    </w:p>
    <w:p w:rsidR="00257E98" w:rsidRPr="000B7B6E" w:rsidRDefault="00257E98" w:rsidP="00E41DBC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7B6E">
        <w:rPr>
          <w:rFonts w:ascii="Times New Roman" w:hAnsi="Times New Roman" w:cs="Times New Roman"/>
          <w:sz w:val="28"/>
          <w:szCs w:val="28"/>
        </w:rPr>
        <w:t xml:space="preserve">Учебные аудитории для индивидуальных занятий </w:t>
      </w:r>
      <w:r>
        <w:rPr>
          <w:rFonts w:ascii="Times New Roman" w:hAnsi="Times New Roman" w:cs="Times New Roman"/>
          <w:sz w:val="28"/>
          <w:szCs w:val="28"/>
        </w:rPr>
        <w:t xml:space="preserve">(учебный предмет «Музыкальный инструмент») </w:t>
      </w:r>
      <w:r w:rsidRPr="000B7B6E">
        <w:rPr>
          <w:rFonts w:ascii="Times New Roman" w:hAnsi="Times New Roman" w:cs="Times New Roman"/>
          <w:sz w:val="28"/>
          <w:szCs w:val="28"/>
        </w:rPr>
        <w:t xml:space="preserve">должны иметь площадь не менее 6 </w:t>
      </w:r>
      <w:proofErr w:type="spellStart"/>
      <w:r w:rsidRPr="000B7B6E">
        <w:rPr>
          <w:rFonts w:ascii="Times New Roman" w:hAnsi="Times New Roman" w:cs="Times New Roman"/>
          <w:sz w:val="28"/>
          <w:szCs w:val="28"/>
        </w:rPr>
        <w:t>кв</w:t>
      </w:r>
      <w:r w:rsidR="00E41DBC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="00E41DBC">
        <w:rPr>
          <w:rFonts w:ascii="Times New Roman" w:hAnsi="Times New Roman" w:cs="Times New Roman"/>
          <w:sz w:val="28"/>
          <w:szCs w:val="28"/>
        </w:rPr>
        <w:t>.</w:t>
      </w:r>
    </w:p>
    <w:p w:rsidR="00257E98" w:rsidRDefault="00E41DBC" w:rsidP="00E41DBC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ОУ </w:t>
      </w:r>
      <w:r w:rsidR="00257E98" w:rsidRPr="000B7B6E">
        <w:rPr>
          <w:rFonts w:ascii="Times New Roman" w:hAnsi="Times New Roman" w:cs="Times New Roman"/>
          <w:sz w:val="28"/>
          <w:szCs w:val="28"/>
        </w:rPr>
        <w:t>аудит</w:t>
      </w:r>
      <w:r>
        <w:rPr>
          <w:rFonts w:ascii="Times New Roman" w:hAnsi="Times New Roman" w:cs="Times New Roman"/>
          <w:sz w:val="28"/>
          <w:szCs w:val="28"/>
        </w:rPr>
        <w:t xml:space="preserve">ории должны иметь звукоизоляцию, </w:t>
      </w:r>
      <w:r w:rsidR="00257E98" w:rsidRPr="000B7B6E">
        <w:rPr>
          <w:rFonts w:ascii="Times New Roman" w:hAnsi="Times New Roman" w:cs="Times New Roman"/>
          <w:sz w:val="28"/>
          <w:szCs w:val="28"/>
        </w:rPr>
        <w:t>должны быть созданы условия для содержания, своевременного обслуживания и ремонта  музыкальных инструментов и учебного реквизита.</w:t>
      </w:r>
    </w:p>
    <w:p w:rsidR="00E41DBC" w:rsidRPr="00E41DBC" w:rsidRDefault="00E41DBC" w:rsidP="00E41DBC">
      <w:pPr>
        <w:pStyle w:val="1"/>
        <w:spacing w:line="276" w:lineRule="auto"/>
        <w:ind w:right="104" w:firstLine="5"/>
        <w:jc w:val="center"/>
        <w:rPr>
          <w:rFonts w:ascii="Times New Roman" w:hAnsi="Times New Roman" w:cs="Times New Roman"/>
          <w:sz w:val="28"/>
          <w:szCs w:val="28"/>
        </w:rPr>
      </w:pPr>
      <w:r w:rsidRPr="00E41DBC">
        <w:rPr>
          <w:rFonts w:ascii="Times New Roman" w:hAnsi="Times New Roman" w:cs="Times New Roman"/>
          <w:sz w:val="28"/>
          <w:szCs w:val="28"/>
        </w:rPr>
        <w:t>9. Рабочие программы учебных предметов.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t>9.1. Рабочие программы по каждому учебному предмету (далее — рабочие программы), разработанные преподавателями Школы самостоятельно в соответствии с учебными планами, прошли обсуждение на заседании Методического совета Школы.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t>9.2. Рабочие программы выполняют следующие функции:</w:t>
      </w:r>
    </w:p>
    <w:p w:rsidR="00E41DBC" w:rsidRPr="00A97433" w:rsidRDefault="00E41DBC" w:rsidP="00E41DBC">
      <w:pPr>
        <w:spacing w:after="0" w:line="240" w:lineRule="auto"/>
        <w:ind w:right="104"/>
        <w:rPr>
          <w:noProof/>
        </w:rPr>
      </w:pPr>
      <w:r w:rsidRPr="00A97433">
        <w:t xml:space="preserve">- </w:t>
      </w:r>
      <w:proofErr w:type="gramStart"/>
      <w:r w:rsidRPr="00A97433">
        <w:t>нормативную</w:t>
      </w:r>
      <w:proofErr w:type="gramEnd"/>
      <w:r w:rsidRPr="00A97433">
        <w:t xml:space="preserve">, являясь документом, обязательным для выполнения в полном объеме; 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rPr>
          <w:noProof/>
        </w:rPr>
        <w:t xml:space="preserve">- </w:t>
      </w:r>
      <w:proofErr w:type="gramStart"/>
      <w:r w:rsidRPr="00A97433">
        <w:t>оценочную</w:t>
      </w:r>
      <w:proofErr w:type="gramEnd"/>
      <w:r w:rsidRPr="00A97433">
        <w:t>: выявляет уровень усвоения элементов содержания, устанавливает принципы контроля, критерии оценки уровня приобретенных знаний, умений и навыков,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t xml:space="preserve">9.3. Рабочие программы имеют самостоятельную структуру, содержат: </w:t>
      </w:r>
    </w:p>
    <w:p w:rsidR="00E41DBC" w:rsidRPr="00A97433" w:rsidRDefault="00E41DBC" w:rsidP="00E41DBC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        - </w:t>
      </w:r>
      <w:r w:rsidRPr="00A97433">
        <w:t xml:space="preserve">титульный лист, 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rPr>
          <w:noProof/>
        </w:rPr>
        <w:t xml:space="preserve">        </w:t>
      </w:r>
      <w:proofErr w:type="gramStart"/>
      <w:r w:rsidRPr="00A97433">
        <w:rPr>
          <w:noProof/>
        </w:rPr>
        <w:t xml:space="preserve">- </w:t>
      </w:r>
      <w:r w:rsidRPr="00A97433">
        <w:t xml:space="preserve">пояснительную записку, содержащую характеристику учебного предмета, его место и роль в образовательном процессе, пели и задачи учебного предмета, срок реализации учебного предмета, объем учебного времени, предусмотренный учебным планом </w:t>
      </w:r>
      <w:r>
        <w:rPr>
          <w:noProof/>
          <w:lang w:eastAsia="ru-RU"/>
        </w:rPr>
        <w:drawing>
          <wp:inline distT="0" distB="0" distL="0" distR="0" wp14:anchorId="5B05F08E" wp14:editId="0DEA545A">
            <wp:extent cx="9525" cy="104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433">
        <w:t>Школы на реализацию учебного предмета (с указанием максимальной учебной нагрузки, объема времени на внеаудиторную (самостоятельную) работу обучающихся и аудиторные занятия), формы проведения учебных аудиторных занятий (групповая, мелкогрупповая, индивидуальная), методы обучения, описание материально-технических</w:t>
      </w:r>
      <w:proofErr w:type="gramEnd"/>
      <w:r w:rsidRPr="00A97433">
        <w:t xml:space="preserve"> условий реализации учебного предмета 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rPr>
          <w:noProof/>
        </w:rPr>
        <w:lastRenderedPageBreak/>
        <w:t xml:space="preserve">       - </w:t>
      </w:r>
      <w:r w:rsidRPr="00A97433">
        <w:t xml:space="preserve">учебно-тематический план (учебные предметы историко-теоретической подготовки); </w:t>
      </w:r>
    </w:p>
    <w:p w:rsidR="00E41DBC" w:rsidRPr="00A97433" w:rsidRDefault="00E41DBC" w:rsidP="00E41DBC">
      <w:pPr>
        <w:spacing w:after="0" w:line="240" w:lineRule="auto"/>
        <w:ind w:right="104"/>
        <w:rPr>
          <w:noProof/>
        </w:rPr>
      </w:pPr>
      <w:r w:rsidRPr="00A97433">
        <w:rPr>
          <w:noProof/>
        </w:rPr>
        <w:t xml:space="preserve">       - </w:t>
      </w:r>
      <w:r w:rsidRPr="00A97433">
        <w:t xml:space="preserve">содержание учебного предмета; 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rPr>
          <w:noProof/>
        </w:rPr>
        <w:t xml:space="preserve">       - </w:t>
      </w:r>
      <w:r w:rsidRPr="00A97433">
        <w:t xml:space="preserve">требования к уровню подготовки </w:t>
      </w:r>
      <w:proofErr w:type="gramStart"/>
      <w:r w:rsidRPr="00A97433">
        <w:t>обучающихся</w:t>
      </w:r>
      <w:proofErr w:type="gramEnd"/>
      <w:r w:rsidRPr="00A97433">
        <w:t>;</w:t>
      </w:r>
    </w:p>
    <w:p w:rsidR="00E41DBC" w:rsidRPr="00A97433" w:rsidRDefault="00E41DBC" w:rsidP="00E41DBC">
      <w:pPr>
        <w:spacing w:after="0" w:line="240" w:lineRule="auto"/>
        <w:ind w:right="104"/>
        <w:rPr>
          <w:noProof/>
        </w:rPr>
      </w:pPr>
      <w:r w:rsidRPr="00A97433">
        <w:t xml:space="preserve">       - формы и методы контроля, критерии оценок; 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rPr>
          <w:noProof/>
        </w:rPr>
        <w:t xml:space="preserve">       - </w:t>
      </w:r>
      <w:r w:rsidRPr="00A97433">
        <w:t xml:space="preserve">методические рекомендации педагогическим работникам; </w:t>
      </w:r>
    </w:p>
    <w:p w:rsidR="00E41DBC" w:rsidRPr="00A97433" w:rsidRDefault="00E41DBC" w:rsidP="00E41DBC">
      <w:pPr>
        <w:spacing w:after="0" w:line="240" w:lineRule="auto"/>
        <w:ind w:right="104"/>
      </w:pPr>
      <w:r w:rsidRPr="00A97433">
        <w:t xml:space="preserve">       - список нотной и методической литературы</w:t>
      </w:r>
      <w:r>
        <w:rPr>
          <w:noProof/>
          <w:lang w:eastAsia="ru-RU"/>
        </w:rPr>
        <w:drawing>
          <wp:inline distT="0" distB="0" distL="0" distR="0" wp14:anchorId="71B2AF39" wp14:editId="6EF91630">
            <wp:extent cx="9525" cy="104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7" w:rsidRDefault="00B90137" w:rsidP="00E41DBC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90137" w:rsidRPr="00A97433" w:rsidRDefault="00B90137" w:rsidP="00E41DBC">
      <w:pPr>
        <w:spacing w:after="0" w:line="240" w:lineRule="auto"/>
        <w:ind w:right="104"/>
      </w:pPr>
    </w:p>
    <w:p w:rsidR="004B5D82" w:rsidRPr="00A42369" w:rsidRDefault="004B5D82" w:rsidP="00E41DBC">
      <w:pPr>
        <w:spacing w:before="100" w:beforeAutospacing="1" w:after="0" w:line="240" w:lineRule="auto"/>
        <w:ind w:right="74"/>
        <w:jc w:val="both"/>
      </w:pPr>
      <w:r w:rsidRPr="00A42369">
        <w:t xml:space="preserve">Творческая практика посредством </w:t>
      </w:r>
      <w:r w:rsidR="00F512DF">
        <w:t>театральной</w:t>
      </w:r>
      <w:r w:rsidRPr="00A42369">
        <w:t xml:space="preserve"> деятельности, неразрывно связанная с процессом художественного образования и эстетического воспитания, является отличным инструментом для поднятия, удержания и регулирования творческих способностей обучающихся и сплоченности детского и педагогического коллективов школы. </w:t>
      </w:r>
    </w:p>
    <w:p w:rsidR="004B5D82" w:rsidRDefault="004B5D82" w:rsidP="00E41DBC">
      <w:pPr>
        <w:spacing w:after="0" w:line="240" w:lineRule="auto"/>
        <w:jc w:val="both"/>
      </w:pPr>
      <w:r w:rsidRPr="003D7D91">
        <w:t xml:space="preserve">Вышесказанным  обусловлена актуальность программы, являющейся одной из составляющих комплексного подхода в воспитании юного </w:t>
      </w:r>
      <w:r w:rsidR="00F512DF">
        <w:t>творческого человека</w:t>
      </w:r>
      <w:r w:rsidRPr="003D7D91">
        <w:t>.</w:t>
      </w:r>
    </w:p>
    <w:p w:rsidR="00385FE1" w:rsidRDefault="00385FE1" w:rsidP="00385FE1">
      <w:pPr>
        <w:spacing w:after="0"/>
        <w:jc w:val="both"/>
        <w:rPr>
          <w:b/>
        </w:rPr>
      </w:pPr>
    </w:p>
    <w:p w:rsidR="00385FE1" w:rsidRPr="00385FE1" w:rsidRDefault="00385FE1" w:rsidP="00B90137">
      <w:pPr>
        <w:spacing w:after="0"/>
      </w:pPr>
    </w:p>
    <w:p w:rsidR="00385FE1" w:rsidRPr="00385FE1" w:rsidRDefault="00385FE1" w:rsidP="00385FE1">
      <w:pPr>
        <w:spacing w:after="0"/>
        <w:ind w:left="360"/>
      </w:pPr>
    </w:p>
    <w:p w:rsidR="00385FE1" w:rsidRDefault="00385FE1" w:rsidP="00385FE1">
      <w:pPr>
        <w:spacing w:after="0"/>
        <w:jc w:val="both"/>
      </w:pPr>
    </w:p>
    <w:p w:rsidR="00385FE1" w:rsidRDefault="00385FE1" w:rsidP="00A42369">
      <w:pPr>
        <w:spacing w:after="0"/>
        <w:ind w:firstLine="539"/>
        <w:jc w:val="both"/>
      </w:pPr>
    </w:p>
    <w:p w:rsidR="00385FE1" w:rsidRDefault="00385FE1" w:rsidP="00A42369">
      <w:pPr>
        <w:spacing w:after="0"/>
        <w:ind w:firstLine="539"/>
        <w:jc w:val="both"/>
      </w:pPr>
    </w:p>
    <w:p w:rsidR="00385FE1" w:rsidRDefault="00385FE1" w:rsidP="00A42369">
      <w:pPr>
        <w:spacing w:after="0"/>
        <w:ind w:firstLine="539"/>
        <w:jc w:val="both"/>
      </w:pPr>
    </w:p>
    <w:p w:rsidR="00385FE1" w:rsidRDefault="00385FE1" w:rsidP="00A42369">
      <w:pPr>
        <w:spacing w:after="0"/>
        <w:ind w:firstLine="539"/>
        <w:jc w:val="both"/>
      </w:pPr>
    </w:p>
    <w:p w:rsidR="00385FE1" w:rsidRDefault="00385FE1" w:rsidP="00A42369">
      <w:pPr>
        <w:spacing w:after="0"/>
        <w:ind w:firstLine="539"/>
        <w:jc w:val="both"/>
      </w:pPr>
    </w:p>
    <w:p w:rsidR="00385FE1" w:rsidRDefault="00385FE1" w:rsidP="00385FE1">
      <w:pPr>
        <w:spacing w:after="0"/>
        <w:jc w:val="both"/>
      </w:pPr>
    </w:p>
    <w:p w:rsidR="00E805BD" w:rsidRPr="000B7B6E" w:rsidRDefault="00E805BD" w:rsidP="000B7B6E">
      <w:pPr>
        <w:spacing w:after="0"/>
        <w:rPr>
          <w:b/>
        </w:rPr>
      </w:pPr>
    </w:p>
    <w:sectPr w:rsidR="00E805BD" w:rsidRPr="000B7B6E" w:rsidSect="000E4AD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C2D" w:rsidRDefault="00AA2C2D" w:rsidP="00E805BD">
      <w:pPr>
        <w:spacing w:after="0" w:line="240" w:lineRule="auto"/>
      </w:pPr>
      <w:r>
        <w:separator/>
      </w:r>
    </w:p>
  </w:endnote>
  <w:endnote w:type="continuationSeparator" w:id="0">
    <w:p w:rsidR="00AA2C2D" w:rsidRDefault="00AA2C2D" w:rsidP="00E8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7672"/>
      <w:docPartObj>
        <w:docPartGallery w:val="Page Numbers (Bottom of Page)"/>
        <w:docPartUnique/>
      </w:docPartObj>
    </w:sdtPr>
    <w:sdtEndPr/>
    <w:sdtContent>
      <w:p w:rsidR="006F6B14" w:rsidRDefault="004E467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D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6B14" w:rsidRDefault="006F6B1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C2D" w:rsidRDefault="00AA2C2D" w:rsidP="00E805BD">
      <w:pPr>
        <w:spacing w:after="0" w:line="240" w:lineRule="auto"/>
      </w:pPr>
      <w:r>
        <w:separator/>
      </w:r>
    </w:p>
  </w:footnote>
  <w:footnote w:type="continuationSeparator" w:id="0">
    <w:p w:rsidR="00AA2C2D" w:rsidRDefault="00AA2C2D" w:rsidP="00E80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6984"/>
    <w:multiLevelType w:val="hybridMultilevel"/>
    <w:tmpl w:val="576AD6B0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8E4AC1"/>
    <w:multiLevelType w:val="multilevel"/>
    <w:tmpl w:val="369087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2160"/>
      </w:pPr>
      <w:rPr>
        <w:rFonts w:hint="default"/>
      </w:rPr>
    </w:lvl>
  </w:abstractNum>
  <w:abstractNum w:abstractNumId="2">
    <w:nsid w:val="09F23281"/>
    <w:multiLevelType w:val="hybridMultilevel"/>
    <w:tmpl w:val="2FFC5264"/>
    <w:lvl w:ilvl="0" w:tplc="3C90D4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A370F1"/>
    <w:multiLevelType w:val="hybridMultilevel"/>
    <w:tmpl w:val="3BD6E594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4C6152"/>
    <w:multiLevelType w:val="hybridMultilevel"/>
    <w:tmpl w:val="320C7CD8"/>
    <w:lvl w:ilvl="0" w:tplc="C8C012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D2B5C"/>
    <w:multiLevelType w:val="hybridMultilevel"/>
    <w:tmpl w:val="3872CBBE"/>
    <w:lvl w:ilvl="0" w:tplc="98FA2AEA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8727AF5"/>
    <w:multiLevelType w:val="hybridMultilevel"/>
    <w:tmpl w:val="9AD20AB2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7">
    <w:nsid w:val="19EE04AE"/>
    <w:multiLevelType w:val="hybridMultilevel"/>
    <w:tmpl w:val="DAF6B316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BF47C5"/>
    <w:multiLevelType w:val="hybridMultilevel"/>
    <w:tmpl w:val="DD8A8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8744AD"/>
    <w:multiLevelType w:val="hybridMultilevel"/>
    <w:tmpl w:val="D8D605B2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9762D0"/>
    <w:multiLevelType w:val="hybridMultilevel"/>
    <w:tmpl w:val="6774614A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C90D4A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F33A04"/>
    <w:multiLevelType w:val="hybridMultilevel"/>
    <w:tmpl w:val="CDB2C86C"/>
    <w:lvl w:ilvl="0" w:tplc="98FA2AE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81F395E"/>
    <w:multiLevelType w:val="hybridMultilevel"/>
    <w:tmpl w:val="1F28C4A2"/>
    <w:lvl w:ilvl="0" w:tplc="FFFFFFFF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C4F5B98"/>
    <w:multiLevelType w:val="hybridMultilevel"/>
    <w:tmpl w:val="534AB4FA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D12F42"/>
    <w:multiLevelType w:val="multilevel"/>
    <w:tmpl w:val="809673A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2160"/>
      </w:pPr>
      <w:rPr>
        <w:rFonts w:hint="default"/>
      </w:rPr>
    </w:lvl>
  </w:abstractNum>
  <w:abstractNum w:abstractNumId="15">
    <w:nsid w:val="4DB37E99"/>
    <w:multiLevelType w:val="hybridMultilevel"/>
    <w:tmpl w:val="F800D2BA"/>
    <w:lvl w:ilvl="0" w:tplc="98FA2AEA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506D2C31"/>
    <w:multiLevelType w:val="hybridMultilevel"/>
    <w:tmpl w:val="4148F98A"/>
    <w:lvl w:ilvl="0" w:tplc="0419000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A7605E"/>
    <w:multiLevelType w:val="hybridMultilevel"/>
    <w:tmpl w:val="9490E0F4"/>
    <w:lvl w:ilvl="0" w:tplc="FFFFFFFF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93A567A"/>
    <w:multiLevelType w:val="multilevel"/>
    <w:tmpl w:val="E67A6C66"/>
    <w:lvl w:ilvl="0">
      <w:start w:val="7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9">
    <w:nsid w:val="693D08E1"/>
    <w:multiLevelType w:val="hybridMultilevel"/>
    <w:tmpl w:val="B3E60DD8"/>
    <w:lvl w:ilvl="0" w:tplc="5C1C01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5A4E79"/>
    <w:multiLevelType w:val="hybridMultilevel"/>
    <w:tmpl w:val="678E53D0"/>
    <w:lvl w:ilvl="0" w:tplc="FFFFFFFF">
      <w:start w:val="1"/>
      <w:numFmt w:val="bullet"/>
      <w:lvlText w:val="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1">
    <w:nsid w:val="6E97699F"/>
    <w:multiLevelType w:val="hybridMultilevel"/>
    <w:tmpl w:val="AC723154"/>
    <w:lvl w:ilvl="0" w:tplc="5C1C01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EC3281"/>
    <w:multiLevelType w:val="hybridMultilevel"/>
    <w:tmpl w:val="61DA4E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3"/>
  </w:num>
  <w:num w:numId="5">
    <w:abstractNumId w:val="9"/>
  </w:num>
  <w:num w:numId="6">
    <w:abstractNumId w:val="10"/>
  </w:num>
  <w:num w:numId="7">
    <w:abstractNumId w:val="0"/>
  </w:num>
  <w:num w:numId="8">
    <w:abstractNumId w:val="21"/>
  </w:num>
  <w:num w:numId="9">
    <w:abstractNumId w:val="17"/>
  </w:num>
  <w:num w:numId="10">
    <w:abstractNumId w:val="16"/>
  </w:num>
  <w:num w:numId="11">
    <w:abstractNumId w:val="19"/>
  </w:num>
  <w:num w:numId="12">
    <w:abstractNumId w:val="5"/>
  </w:num>
  <w:num w:numId="13">
    <w:abstractNumId w:val="20"/>
  </w:num>
  <w:num w:numId="14">
    <w:abstractNumId w:val="11"/>
  </w:num>
  <w:num w:numId="15">
    <w:abstractNumId w:val="15"/>
  </w:num>
  <w:num w:numId="16">
    <w:abstractNumId w:val="12"/>
  </w:num>
  <w:num w:numId="17">
    <w:abstractNumId w:val="2"/>
  </w:num>
  <w:num w:numId="18">
    <w:abstractNumId w:val="6"/>
  </w:num>
  <w:num w:numId="19">
    <w:abstractNumId w:val="22"/>
  </w:num>
  <w:num w:numId="20">
    <w:abstractNumId w:val="8"/>
  </w:num>
  <w:num w:numId="21">
    <w:abstractNumId w:val="1"/>
  </w:num>
  <w:num w:numId="22">
    <w:abstractNumId w:val="1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ED2"/>
    <w:rsid w:val="0000090C"/>
    <w:rsid w:val="00000DEC"/>
    <w:rsid w:val="00001BAF"/>
    <w:rsid w:val="000046C6"/>
    <w:rsid w:val="000052C7"/>
    <w:rsid w:val="00005D3F"/>
    <w:rsid w:val="00012026"/>
    <w:rsid w:val="000135BA"/>
    <w:rsid w:val="000156A3"/>
    <w:rsid w:val="00020626"/>
    <w:rsid w:val="00021472"/>
    <w:rsid w:val="000231B5"/>
    <w:rsid w:val="00023220"/>
    <w:rsid w:val="000240D6"/>
    <w:rsid w:val="00025EEA"/>
    <w:rsid w:val="00030A82"/>
    <w:rsid w:val="00034841"/>
    <w:rsid w:val="000350A7"/>
    <w:rsid w:val="0003698E"/>
    <w:rsid w:val="00040DB1"/>
    <w:rsid w:val="00042C73"/>
    <w:rsid w:val="00043665"/>
    <w:rsid w:val="000443E4"/>
    <w:rsid w:val="00044744"/>
    <w:rsid w:val="00044B38"/>
    <w:rsid w:val="00047141"/>
    <w:rsid w:val="00047596"/>
    <w:rsid w:val="000477F5"/>
    <w:rsid w:val="000505EF"/>
    <w:rsid w:val="000523F4"/>
    <w:rsid w:val="000528E7"/>
    <w:rsid w:val="0005566C"/>
    <w:rsid w:val="00056177"/>
    <w:rsid w:val="0005644D"/>
    <w:rsid w:val="00056F01"/>
    <w:rsid w:val="00061985"/>
    <w:rsid w:val="000627B3"/>
    <w:rsid w:val="00062B5D"/>
    <w:rsid w:val="00063A03"/>
    <w:rsid w:val="00064793"/>
    <w:rsid w:val="000654EC"/>
    <w:rsid w:val="00071581"/>
    <w:rsid w:val="00072A49"/>
    <w:rsid w:val="00073EA0"/>
    <w:rsid w:val="00075F33"/>
    <w:rsid w:val="00076173"/>
    <w:rsid w:val="00076721"/>
    <w:rsid w:val="00077B21"/>
    <w:rsid w:val="000823A2"/>
    <w:rsid w:val="00083E4B"/>
    <w:rsid w:val="00084981"/>
    <w:rsid w:val="00084E1E"/>
    <w:rsid w:val="00085A4C"/>
    <w:rsid w:val="00090A4B"/>
    <w:rsid w:val="00090B96"/>
    <w:rsid w:val="00091505"/>
    <w:rsid w:val="0009211F"/>
    <w:rsid w:val="000A0801"/>
    <w:rsid w:val="000A2CA3"/>
    <w:rsid w:val="000B28D9"/>
    <w:rsid w:val="000B3624"/>
    <w:rsid w:val="000B3A77"/>
    <w:rsid w:val="000B4499"/>
    <w:rsid w:val="000B4601"/>
    <w:rsid w:val="000B762B"/>
    <w:rsid w:val="000B7B6E"/>
    <w:rsid w:val="000C0C6A"/>
    <w:rsid w:val="000C1032"/>
    <w:rsid w:val="000C1F5F"/>
    <w:rsid w:val="000C3043"/>
    <w:rsid w:val="000C35A7"/>
    <w:rsid w:val="000C3C3A"/>
    <w:rsid w:val="000C57BE"/>
    <w:rsid w:val="000D0088"/>
    <w:rsid w:val="000D2D36"/>
    <w:rsid w:val="000D4DE3"/>
    <w:rsid w:val="000E348B"/>
    <w:rsid w:val="000E39B3"/>
    <w:rsid w:val="000E4ADD"/>
    <w:rsid w:val="000E6DD7"/>
    <w:rsid w:val="000E6DDD"/>
    <w:rsid w:val="000E7A02"/>
    <w:rsid w:val="000E7FA2"/>
    <w:rsid w:val="000F1568"/>
    <w:rsid w:val="00103906"/>
    <w:rsid w:val="00103BF6"/>
    <w:rsid w:val="001042BD"/>
    <w:rsid w:val="001046E0"/>
    <w:rsid w:val="001050D7"/>
    <w:rsid w:val="00107202"/>
    <w:rsid w:val="00110B75"/>
    <w:rsid w:val="00110D59"/>
    <w:rsid w:val="001111BF"/>
    <w:rsid w:val="00113AA0"/>
    <w:rsid w:val="00117DAE"/>
    <w:rsid w:val="00120003"/>
    <w:rsid w:val="0012037A"/>
    <w:rsid w:val="001209DE"/>
    <w:rsid w:val="00124DA6"/>
    <w:rsid w:val="00125E0E"/>
    <w:rsid w:val="00126173"/>
    <w:rsid w:val="00127D5D"/>
    <w:rsid w:val="001306D0"/>
    <w:rsid w:val="0013166B"/>
    <w:rsid w:val="00131DEB"/>
    <w:rsid w:val="00132223"/>
    <w:rsid w:val="00135A58"/>
    <w:rsid w:val="00136AFF"/>
    <w:rsid w:val="0013745A"/>
    <w:rsid w:val="001404AA"/>
    <w:rsid w:val="0014370D"/>
    <w:rsid w:val="0014473B"/>
    <w:rsid w:val="00147FAF"/>
    <w:rsid w:val="00150F01"/>
    <w:rsid w:val="00151632"/>
    <w:rsid w:val="00151B9E"/>
    <w:rsid w:val="001522C4"/>
    <w:rsid w:val="00154944"/>
    <w:rsid w:val="00155152"/>
    <w:rsid w:val="00156096"/>
    <w:rsid w:val="00162C6B"/>
    <w:rsid w:val="00163F28"/>
    <w:rsid w:val="00165592"/>
    <w:rsid w:val="00165762"/>
    <w:rsid w:val="00166F3B"/>
    <w:rsid w:val="0017065F"/>
    <w:rsid w:val="00170E2E"/>
    <w:rsid w:val="001716FA"/>
    <w:rsid w:val="00172A11"/>
    <w:rsid w:val="00173C1C"/>
    <w:rsid w:val="00176AFC"/>
    <w:rsid w:val="001774CC"/>
    <w:rsid w:val="001777D5"/>
    <w:rsid w:val="00177B02"/>
    <w:rsid w:val="00180C8B"/>
    <w:rsid w:val="001814AB"/>
    <w:rsid w:val="00181797"/>
    <w:rsid w:val="00182968"/>
    <w:rsid w:val="00186239"/>
    <w:rsid w:val="00187B89"/>
    <w:rsid w:val="00190CAE"/>
    <w:rsid w:val="00191337"/>
    <w:rsid w:val="00191FA3"/>
    <w:rsid w:val="00192903"/>
    <w:rsid w:val="001942D9"/>
    <w:rsid w:val="00194D69"/>
    <w:rsid w:val="001978A1"/>
    <w:rsid w:val="001A0CBD"/>
    <w:rsid w:val="001A37BA"/>
    <w:rsid w:val="001A4E68"/>
    <w:rsid w:val="001A5039"/>
    <w:rsid w:val="001A5DAC"/>
    <w:rsid w:val="001A6B10"/>
    <w:rsid w:val="001B2599"/>
    <w:rsid w:val="001B63AB"/>
    <w:rsid w:val="001B6908"/>
    <w:rsid w:val="001B7C7F"/>
    <w:rsid w:val="001C039C"/>
    <w:rsid w:val="001C3524"/>
    <w:rsid w:val="001C4BC3"/>
    <w:rsid w:val="001D0C7D"/>
    <w:rsid w:val="001D1A5E"/>
    <w:rsid w:val="001D3CD9"/>
    <w:rsid w:val="001D41A5"/>
    <w:rsid w:val="001D45F8"/>
    <w:rsid w:val="001D64C3"/>
    <w:rsid w:val="001D6CF9"/>
    <w:rsid w:val="001D7B9A"/>
    <w:rsid w:val="001E23E5"/>
    <w:rsid w:val="001E2BFA"/>
    <w:rsid w:val="001E470C"/>
    <w:rsid w:val="001E4B21"/>
    <w:rsid w:val="001E7A76"/>
    <w:rsid w:val="001F0D5A"/>
    <w:rsid w:val="001F2D1C"/>
    <w:rsid w:val="001F3AD4"/>
    <w:rsid w:val="001F3B5C"/>
    <w:rsid w:val="001F3E08"/>
    <w:rsid w:val="001F6C0D"/>
    <w:rsid w:val="00201BDA"/>
    <w:rsid w:val="0020407A"/>
    <w:rsid w:val="00207297"/>
    <w:rsid w:val="00213E48"/>
    <w:rsid w:val="00214FC0"/>
    <w:rsid w:val="002166EA"/>
    <w:rsid w:val="002212CE"/>
    <w:rsid w:val="002320AF"/>
    <w:rsid w:val="00232C52"/>
    <w:rsid w:val="0024219A"/>
    <w:rsid w:val="002465B7"/>
    <w:rsid w:val="0024671D"/>
    <w:rsid w:val="0025043D"/>
    <w:rsid w:val="00251F31"/>
    <w:rsid w:val="002537EB"/>
    <w:rsid w:val="00255544"/>
    <w:rsid w:val="00256173"/>
    <w:rsid w:val="002573CD"/>
    <w:rsid w:val="00257E98"/>
    <w:rsid w:val="002674DA"/>
    <w:rsid w:val="00267F0C"/>
    <w:rsid w:val="00271973"/>
    <w:rsid w:val="0027333E"/>
    <w:rsid w:val="00274CE9"/>
    <w:rsid w:val="00275DC3"/>
    <w:rsid w:val="0027723B"/>
    <w:rsid w:val="0028015C"/>
    <w:rsid w:val="00283058"/>
    <w:rsid w:val="00283501"/>
    <w:rsid w:val="00284492"/>
    <w:rsid w:val="00285F34"/>
    <w:rsid w:val="00290A6A"/>
    <w:rsid w:val="00290C7A"/>
    <w:rsid w:val="00290F03"/>
    <w:rsid w:val="00291244"/>
    <w:rsid w:val="00294B74"/>
    <w:rsid w:val="00295298"/>
    <w:rsid w:val="00296B30"/>
    <w:rsid w:val="00297E31"/>
    <w:rsid w:val="002A0A1E"/>
    <w:rsid w:val="002A45C6"/>
    <w:rsid w:val="002A55F8"/>
    <w:rsid w:val="002A7457"/>
    <w:rsid w:val="002B15C0"/>
    <w:rsid w:val="002B1A27"/>
    <w:rsid w:val="002B1C9C"/>
    <w:rsid w:val="002B6985"/>
    <w:rsid w:val="002C0C3A"/>
    <w:rsid w:val="002C12C8"/>
    <w:rsid w:val="002C1ED0"/>
    <w:rsid w:val="002D1B2B"/>
    <w:rsid w:val="002D2D29"/>
    <w:rsid w:val="002D4708"/>
    <w:rsid w:val="002D521E"/>
    <w:rsid w:val="002D5AEF"/>
    <w:rsid w:val="002E050E"/>
    <w:rsid w:val="002E3F00"/>
    <w:rsid w:val="002E5C32"/>
    <w:rsid w:val="002E66AE"/>
    <w:rsid w:val="002E6D9A"/>
    <w:rsid w:val="002F0FD8"/>
    <w:rsid w:val="002F3642"/>
    <w:rsid w:val="002F3891"/>
    <w:rsid w:val="0030054F"/>
    <w:rsid w:val="0030322F"/>
    <w:rsid w:val="00303547"/>
    <w:rsid w:val="003037E2"/>
    <w:rsid w:val="00303B56"/>
    <w:rsid w:val="00304FF4"/>
    <w:rsid w:val="00310DB4"/>
    <w:rsid w:val="00315A39"/>
    <w:rsid w:val="003163EA"/>
    <w:rsid w:val="00317DCA"/>
    <w:rsid w:val="0032008B"/>
    <w:rsid w:val="00321A13"/>
    <w:rsid w:val="00322C21"/>
    <w:rsid w:val="00324152"/>
    <w:rsid w:val="00324558"/>
    <w:rsid w:val="00325476"/>
    <w:rsid w:val="00326E23"/>
    <w:rsid w:val="003278E6"/>
    <w:rsid w:val="00332251"/>
    <w:rsid w:val="00332FF7"/>
    <w:rsid w:val="003338EC"/>
    <w:rsid w:val="00334854"/>
    <w:rsid w:val="00334A92"/>
    <w:rsid w:val="0033760A"/>
    <w:rsid w:val="003419F4"/>
    <w:rsid w:val="0034212F"/>
    <w:rsid w:val="003424CE"/>
    <w:rsid w:val="003426AE"/>
    <w:rsid w:val="00344D5B"/>
    <w:rsid w:val="003471E9"/>
    <w:rsid w:val="00347D2B"/>
    <w:rsid w:val="00351626"/>
    <w:rsid w:val="003520AE"/>
    <w:rsid w:val="003526D1"/>
    <w:rsid w:val="00354953"/>
    <w:rsid w:val="00354FBB"/>
    <w:rsid w:val="00355D0A"/>
    <w:rsid w:val="00362C34"/>
    <w:rsid w:val="00362D3F"/>
    <w:rsid w:val="003638FA"/>
    <w:rsid w:val="00364613"/>
    <w:rsid w:val="00366B3B"/>
    <w:rsid w:val="0036740A"/>
    <w:rsid w:val="00371D43"/>
    <w:rsid w:val="003720A8"/>
    <w:rsid w:val="00372827"/>
    <w:rsid w:val="00372DBA"/>
    <w:rsid w:val="00372FAC"/>
    <w:rsid w:val="0037334D"/>
    <w:rsid w:val="00373B27"/>
    <w:rsid w:val="003749AB"/>
    <w:rsid w:val="00375115"/>
    <w:rsid w:val="003777F3"/>
    <w:rsid w:val="00380764"/>
    <w:rsid w:val="00380DB5"/>
    <w:rsid w:val="003838A0"/>
    <w:rsid w:val="00383A45"/>
    <w:rsid w:val="003843DE"/>
    <w:rsid w:val="00384946"/>
    <w:rsid w:val="00385FE1"/>
    <w:rsid w:val="003915E1"/>
    <w:rsid w:val="00391E4D"/>
    <w:rsid w:val="00393322"/>
    <w:rsid w:val="003A0886"/>
    <w:rsid w:val="003A0FBA"/>
    <w:rsid w:val="003A31B3"/>
    <w:rsid w:val="003A4979"/>
    <w:rsid w:val="003A5B1B"/>
    <w:rsid w:val="003A5C75"/>
    <w:rsid w:val="003A5E21"/>
    <w:rsid w:val="003A76E8"/>
    <w:rsid w:val="003B092B"/>
    <w:rsid w:val="003B0D61"/>
    <w:rsid w:val="003B1261"/>
    <w:rsid w:val="003B30A9"/>
    <w:rsid w:val="003B3154"/>
    <w:rsid w:val="003B4661"/>
    <w:rsid w:val="003B6A55"/>
    <w:rsid w:val="003B75CE"/>
    <w:rsid w:val="003C0C90"/>
    <w:rsid w:val="003C5373"/>
    <w:rsid w:val="003C6013"/>
    <w:rsid w:val="003D4AB2"/>
    <w:rsid w:val="003D504C"/>
    <w:rsid w:val="003E37CF"/>
    <w:rsid w:val="003E5CA0"/>
    <w:rsid w:val="003F31AB"/>
    <w:rsid w:val="003F3F7F"/>
    <w:rsid w:val="003F467F"/>
    <w:rsid w:val="003F710E"/>
    <w:rsid w:val="0040064D"/>
    <w:rsid w:val="00400D33"/>
    <w:rsid w:val="00401AE9"/>
    <w:rsid w:val="00405724"/>
    <w:rsid w:val="00405FD7"/>
    <w:rsid w:val="00406DD4"/>
    <w:rsid w:val="0040750F"/>
    <w:rsid w:val="00414395"/>
    <w:rsid w:val="00417123"/>
    <w:rsid w:val="00420985"/>
    <w:rsid w:val="004211DB"/>
    <w:rsid w:val="00422F9F"/>
    <w:rsid w:val="00424635"/>
    <w:rsid w:val="0043107E"/>
    <w:rsid w:val="004311E4"/>
    <w:rsid w:val="00431797"/>
    <w:rsid w:val="00431AB7"/>
    <w:rsid w:val="0043251A"/>
    <w:rsid w:val="00433008"/>
    <w:rsid w:val="004344F7"/>
    <w:rsid w:val="00437285"/>
    <w:rsid w:val="0043734D"/>
    <w:rsid w:val="00440753"/>
    <w:rsid w:val="00441B1E"/>
    <w:rsid w:val="00441C7C"/>
    <w:rsid w:val="00443C5F"/>
    <w:rsid w:val="00445272"/>
    <w:rsid w:val="00445E0C"/>
    <w:rsid w:val="00446D6F"/>
    <w:rsid w:val="00446FA7"/>
    <w:rsid w:val="0045170A"/>
    <w:rsid w:val="0045656D"/>
    <w:rsid w:val="004568AF"/>
    <w:rsid w:val="0045789B"/>
    <w:rsid w:val="004578E3"/>
    <w:rsid w:val="00461565"/>
    <w:rsid w:val="00461DF5"/>
    <w:rsid w:val="00461F34"/>
    <w:rsid w:val="004622AD"/>
    <w:rsid w:val="00462B5F"/>
    <w:rsid w:val="00462B84"/>
    <w:rsid w:val="004657C1"/>
    <w:rsid w:val="00467BDD"/>
    <w:rsid w:val="0047109A"/>
    <w:rsid w:val="00472A34"/>
    <w:rsid w:val="00472C0A"/>
    <w:rsid w:val="00472FC6"/>
    <w:rsid w:val="004761E3"/>
    <w:rsid w:val="00477839"/>
    <w:rsid w:val="00482187"/>
    <w:rsid w:val="00482FC9"/>
    <w:rsid w:val="00484921"/>
    <w:rsid w:val="0048634B"/>
    <w:rsid w:val="00486913"/>
    <w:rsid w:val="0048723A"/>
    <w:rsid w:val="004873B8"/>
    <w:rsid w:val="0049056A"/>
    <w:rsid w:val="0049153A"/>
    <w:rsid w:val="00491E48"/>
    <w:rsid w:val="004940D8"/>
    <w:rsid w:val="0049641D"/>
    <w:rsid w:val="00496D5F"/>
    <w:rsid w:val="0049781D"/>
    <w:rsid w:val="004A0923"/>
    <w:rsid w:val="004A0D34"/>
    <w:rsid w:val="004A1817"/>
    <w:rsid w:val="004A3164"/>
    <w:rsid w:val="004A5538"/>
    <w:rsid w:val="004A5EDF"/>
    <w:rsid w:val="004A63C5"/>
    <w:rsid w:val="004A6AC7"/>
    <w:rsid w:val="004B1643"/>
    <w:rsid w:val="004B1811"/>
    <w:rsid w:val="004B2046"/>
    <w:rsid w:val="004B45FA"/>
    <w:rsid w:val="004B5D82"/>
    <w:rsid w:val="004B711E"/>
    <w:rsid w:val="004B7684"/>
    <w:rsid w:val="004C3106"/>
    <w:rsid w:val="004C546D"/>
    <w:rsid w:val="004C59F7"/>
    <w:rsid w:val="004C7E84"/>
    <w:rsid w:val="004D08F6"/>
    <w:rsid w:val="004D2022"/>
    <w:rsid w:val="004D3EBB"/>
    <w:rsid w:val="004D6AD8"/>
    <w:rsid w:val="004E0EA2"/>
    <w:rsid w:val="004E1F75"/>
    <w:rsid w:val="004E2BA1"/>
    <w:rsid w:val="004E467B"/>
    <w:rsid w:val="004E4D08"/>
    <w:rsid w:val="004E781D"/>
    <w:rsid w:val="004F03AD"/>
    <w:rsid w:val="004F1100"/>
    <w:rsid w:val="004F1DE6"/>
    <w:rsid w:val="004F220F"/>
    <w:rsid w:val="004F4115"/>
    <w:rsid w:val="004F5206"/>
    <w:rsid w:val="00501007"/>
    <w:rsid w:val="00501874"/>
    <w:rsid w:val="00501B82"/>
    <w:rsid w:val="0050297C"/>
    <w:rsid w:val="00502DEE"/>
    <w:rsid w:val="005039D8"/>
    <w:rsid w:val="005042BD"/>
    <w:rsid w:val="00505F9E"/>
    <w:rsid w:val="005074DB"/>
    <w:rsid w:val="00507E98"/>
    <w:rsid w:val="005112CD"/>
    <w:rsid w:val="00514B53"/>
    <w:rsid w:val="00515553"/>
    <w:rsid w:val="00516A1E"/>
    <w:rsid w:val="00520FDF"/>
    <w:rsid w:val="005212E2"/>
    <w:rsid w:val="00523DBC"/>
    <w:rsid w:val="005247E4"/>
    <w:rsid w:val="00525187"/>
    <w:rsid w:val="0052520B"/>
    <w:rsid w:val="00526308"/>
    <w:rsid w:val="00526AAD"/>
    <w:rsid w:val="00531FBB"/>
    <w:rsid w:val="00532C36"/>
    <w:rsid w:val="00533A7C"/>
    <w:rsid w:val="00534DAC"/>
    <w:rsid w:val="0053692B"/>
    <w:rsid w:val="00543304"/>
    <w:rsid w:val="00544C6E"/>
    <w:rsid w:val="0054738E"/>
    <w:rsid w:val="0055145C"/>
    <w:rsid w:val="00553989"/>
    <w:rsid w:val="00553D98"/>
    <w:rsid w:val="005554F2"/>
    <w:rsid w:val="005560A0"/>
    <w:rsid w:val="00557884"/>
    <w:rsid w:val="00561BFF"/>
    <w:rsid w:val="00564A59"/>
    <w:rsid w:val="00564DCA"/>
    <w:rsid w:val="005651E3"/>
    <w:rsid w:val="00565CA8"/>
    <w:rsid w:val="00567494"/>
    <w:rsid w:val="00567C43"/>
    <w:rsid w:val="005703CD"/>
    <w:rsid w:val="00572E12"/>
    <w:rsid w:val="00574E69"/>
    <w:rsid w:val="00582ADC"/>
    <w:rsid w:val="005830DF"/>
    <w:rsid w:val="0058361C"/>
    <w:rsid w:val="00585371"/>
    <w:rsid w:val="005865F9"/>
    <w:rsid w:val="00591099"/>
    <w:rsid w:val="00592394"/>
    <w:rsid w:val="00593D6F"/>
    <w:rsid w:val="00596367"/>
    <w:rsid w:val="005965FA"/>
    <w:rsid w:val="005A15E3"/>
    <w:rsid w:val="005A24E6"/>
    <w:rsid w:val="005A7942"/>
    <w:rsid w:val="005B2251"/>
    <w:rsid w:val="005B2C46"/>
    <w:rsid w:val="005B33CC"/>
    <w:rsid w:val="005B37A9"/>
    <w:rsid w:val="005B3A1B"/>
    <w:rsid w:val="005C0BAE"/>
    <w:rsid w:val="005C4A9B"/>
    <w:rsid w:val="005D1F38"/>
    <w:rsid w:val="005D3ED9"/>
    <w:rsid w:val="005D51C3"/>
    <w:rsid w:val="005D66D6"/>
    <w:rsid w:val="005D7823"/>
    <w:rsid w:val="005E22A4"/>
    <w:rsid w:val="005E3966"/>
    <w:rsid w:val="005E54B9"/>
    <w:rsid w:val="005F0794"/>
    <w:rsid w:val="005F2507"/>
    <w:rsid w:val="005F2C79"/>
    <w:rsid w:val="005F37B6"/>
    <w:rsid w:val="005F5728"/>
    <w:rsid w:val="005F65BE"/>
    <w:rsid w:val="0060262B"/>
    <w:rsid w:val="00603F4D"/>
    <w:rsid w:val="00604E2A"/>
    <w:rsid w:val="00605296"/>
    <w:rsid w:val="00605561"/>
    <w:rsid w:val="006066A1"/>
    <w:rsid w:val="00606F97"/>
    <w:rsid w:val="00607F6E"/>
    <w:rsid w:val="0061249A"/>
    <w:rsid w:val="00615BBB"/>
    <w:rsid w:val="00615C94"/>
    <w:rsid w:val="00615EAB"/>
    <w:rsid w:val="00616086"/>
    <w:rsid w:val="00616933"/>
    <w:rsid w:val="00616A45"/>
    <w:rsid w:val="00620F4A"/>
    <w:rsid w:val="00621AA4"/>
    <w:rsid w:val="00622E13"/>
    <w:rsid w:val="006252A6"/>
    <w:rsid w:val="0063188B"/>
    <w:rsid w:val="00631F60"/>
    <w:rsid w:val="00633DCC"/>
    <w:rsid w:val="00633E93"/>
    <w:rsid w:val="00636152"/>
    <w:rsid w:val="00636EEF"/>
    <w:rsid w:val="006407D3"/>
    <w:rsid w:val="006425A6"/>
    <w:rsid w:val="00643CD0"/>
    <w:rsid w:val="00647BF2"/>
    <w:rsid w:val="00650B98"/>
    <w:rsid w:val="006511FA"/>
    <w:rsid w:val="00651F41"/>
    <w:rsid w:val="006551A0"/>
    <w:rsid w:val="00660DC4"/>
    <w:rsid w:val="00663B90"/>
    <w:rsid w:val="0066613C"/>
    <w:rsid w:val="00666E62"/>
    <w:rsid w:val="006675E4"/>
    <w:rsid w:val="0067156D"/>
    <w:rsid w:val="00671FA9"/>
    <w:rsid w:val="00673BFE"/>
    <w:rsid w:val="00674ED2"/>
    <w:rsid w:val="00677EA7"/>
    <w:rsid w:val="006804ED"/>
    <w:rsid w:val="00680E90"/>
    <w:rsid w:val="00685047"/>
    <w:rsid w:val="006876AF"/>
    <w:rsid w:val="00690930"/>
    <w:rsid w:val="006956C7"/>
    <w:rsid w:val="006A01E9"/>
    <w:rsid w:val="006A142E"/>
    <w:rsid w:val="006A1591"/>
    <w:rsid w:val="006A220E"/>
    <w:rsid w:val="006A2E82"/>
    <w:rsid w:val="006A39ED"/>
    <w:rsid w:val="006A4F92"/>
    <w:rsid w:val="006A732C"/>
    <w:rsid w:val="006A78B6"/>
    <w:rsid w:val="006B0F91"/>
    <w:rsid w:val="006B19DA"/>
    <w:rsid w:val="006B1EEB"/>
    <w:rsid w:val="006B37AE"/>
    <w:rsid w:val="006B3AAA"/>
    <w:rsid w:val="006B55CF"/>
    <w:rsid w:val="006B75DE"/>
    <w:rsid w:val="006B7D3C"/>
    <w:rsid w:val="006C0970"/>
    <w:rsid w:val="006C09BB"/>
    <w:rsid w:val="006C2390"/>
    <w:rsid w:val="006C43AD"/>
    <w:rsid w:val="006C6DE4"/>
    <w:rsid w:val="006C765B"/>
    <w:rsid w:val="006D3FDD"/>
    <w:rsid w:val="006D65E8"/>
    <w:rsid w:val="006D71D5"/>
    <w:rsid w:val="006E0F03"/>
    <w:rsid w:val="006E188B"/>
    <w:rsid w:val="006E2987"/>
    <w:rsid w:val="006E4635"/>
    <w:rsid w:val="006E540C"/>
    <w:rsid w:val="006E7496"/>
    <w:rsid w:val="006F049A"/>
    <w:rsid w:val="006F1392"/>
    <w:rsid w:val="006F2641"/>
    <w:rsid w:val="006F5857"/>
    <w:rsid w:val="006F6B14"/>
    <w:rsid w:val="00702E32"/>
    <w:rsid w:val="0071001E"/>
    <w:rsid w:val="00710212"/>
    <w:rsid w:val="00710B6B"/>
    <w:rsid w:val="007122C7"/>
    <w:rsid w:val="00713CC4"/>
    <w:rsid w:val="0071562F"/>
    <w:rsid w:val="00716A18"/>
    <w:rsid w:val="00720275"/>
    <w:rsid w:val="0072150D"/>
    <w:rsid w:val="007312BB"/>
    <w:rsid w:val="00731C42"/>
    <w:rsid w:val="0073225D"/>
    <w:rsid w:val="00732533"/>
    <w:rsid w:val="00733C93"/>
    <w:rsid w:val="0073477A"/>
    <w:rsid w:val="007364EA"/>
    <w:rsid w:val="007373E7"/>
    <w:rsid w:val="007377E2"/>
    <w:rsid w:val="007443A2"/>
    <w:rsid w:val="00747870"/>
    <w:rsid w:val="0075021B"/>
    <w:rsid w:val="0075054D"/>
    <w:rsid w:val="00750717"/>
    <w:rsid w:val="00750B57"/>
    <w:rsid w:val="00750C8F"/>
    <w:rsid w:val="007534A7"/>
    <w:rsid w:val="00756CB7"/>
    <w:rsid w:val="00757A2B"/>
    <w:rsid w:val="007603CC"/>
    <w:rsid w:val="00761FA0"/>
    <w:rsid w:val="00762930"/>
    <w:rsid w:val="00763BE0"/>
    <w:rsid w:val="00773E86"/>
    <w:rsid w:val="007802DD"/>
    <w:rsid w:val="00781C73"/>
    <w:rsid w:val="00782EDA"/>
    <w:rsid w:val="007853D9"/>
    <w:rsid w:val="00787311"/>
    <w:rsid w:val="00787536"/>
    <w:rsid w:val="00792AEE"/>
    <w:rsid w:val="00792F54"/>
    <w:rsid w:val="00797A66"/>
    <w:rsid w:val="007A31F7"/>
    <w:rsid w:val="007A4838"/>
    <w:rsid w:val="007A5ADA"/>
    <w:rsid w:val="007A5C2D"/>
    <w:rsid w:val="007B0105"/>
    <w:rsid w:val="007B06AA"/>
    <w:rsid w:val="007B22F9"/>
    <w:rsid w:val="007B23A5"/>
    <w:rsid w:val="007B32B5"/>
    <w:rsid w:val="007B3EDE"/>
    <w:rsid w:val="007B5E8B"/>
    <w:rsid w:val="007B6F38"/>
    <w:rsid w:val="007B78D3"/>
    <w:rsid w:val="007B7C43"/>
    <w:rsid w:val="007C1184"/>
    <w:rsid w:val="007C136F"/>
    <w:rsid w:val="007C1FD8"/>
    <w:rsid w:val="007C3C58"/>
    <w:rsid w:val="007C3F5C"/>
    <w:rsid w:val="007C6F13"/>
    <w:rsid w:val="007D16BF"/>
    <w:rsid w:val="007D16E7"/>
    <w:rsid w:val="007D1ADF"/>
    <w:rsid w:val="007D480B"/>
    <w:rsid w:val="007E08C3"/>
    <w:rsid w:val="007E1EBD"/>
    <w:rsid w:val="007E4E17"/>
    <w:rsid w:val="007E656F"/>
    <w:rsid w:val="007E71C0"/>
    <w:rsid w:val="007F1215"/>
    <w:rsid w:val="007F59CC"/>
    <w:rsid w:val="00800DA2"/>
    <w:rsid w:val="00802BE2"/>
    <w:rsid w:val="00804CFF"/>
    <w:rsid w:val="00804E08"/>
    <w:rsid w:val="00806F02"/>
    <w:rsid w:val="00810BE6"/>
    <w:rsid w:val="008115BD"/>
    <w:rsid w:val="008127C6"/>
    <w:rsid w:val="00812B34"/>
    <w:rsid w:val="008143F1"/>
    <w:rsid w:val="008154C1"/>
    <w:rsid w:val="00815533"/>
    <w:rsid w:val="00815C71"/>
    <w:rsid w:val="00821A6F"/>
    <w:rsid w:val="00821E19"/>
    <w:rsid w:val="00822802"/>
    <w:rsid w:val="00822EC7"/>
    <w:rsid w:val="00822F53"/>
    <w:rsid w:val="00825BAF"/>
    <w:rsid w:val="00826BB3"/>
    <w:rsid w:val="00827FB2"/>
    <w:rsid w:val="008357C9"/>
    <w:rsid w:val="00835DB4"/>
    <w:rsid w:val="0083793F"/>
    <w:rsid w:val="0084189C"/>
    <w:rsid w:val="00841AE6"/>
    <w:rsid w:val="008442E8"/>
    <w:rsid w:val="008458ED"/>
    <w:rsid w:val="00850E38"/>
    <w:rsid w:val="00852FF1"/>
    <w:rsid w:val="00857C54"/>
    <w:rsid w:val="008602A5"/>
    <w:rsid w:val="00862961"/>
    <w:rsid w:val="00862DD0"/>
    <w:rsid w:val="0086437F"/>
    <w:rsid w:val="00866245"/>
    <w:rsid w:val="008663D5"/>
    <w:rsid w:val="00867735"/>
    <w:rsid w:val="008711A4"/>
    <w:rsid w:val="00871334"/>
    <w:rsid w:val="00874B46"/>
    <w:rsid w:val="00875619"/>
    <w:rsid w:val="00877217"/>
    <w:rsid w:val="00880C89"/>
    <w:rsid w:val="00884324"/>
    <w:rsid w:val="0088540D"/>
    <w:rsid w:val="00886995"/>
    <w:rsid w:val="00886AF7"/>
    <w:rsid w:val="00887F31"/>
    <w:rsid w:val="00891211"/>
    <w:rsid w:val="0089273A"/>
    <w:rsid w:val="008956C7"/>
    <w:rsid w:val="008A1CD5"/>
    <w:rsid w:val="008A2AF5"/>
    <w:rsid w:val="008A2F60"/>
    <w:rsid w:val="008A3BAA"/>
    <w:rsid w:val="008B1AB5"/>
    <w:rsid w:val="008B6BE6"/>
    <w:rsid w:val="008C0C7B"/>
    <w:rsid w:val="008C1FBE"/>
    <w:rsid w:val="008C23AF"/>
    <w:rsid w:val="008C2664"/>
    <w:rsid w:val="008C7B7B"/>
    <w:rsid w:val="008D04F4"/>
    <w:rsid w:val="008D4831"/>
    <w:rsid w:val="008D5466"/>
    <w:rsid w:val="008D5B07"/>
    <w:rsid w:val="008D6586"/>
    <w:rsid w:val="008D659E"/>
    <w:rsid w:val="008D685E"/>
    <w:rsid w:val="008E09A7"/>
    <w:rsid w:val="008E0A6F"/>
    <w:rsid w:val="008E5EAA"/>
    <w:rsid w:val="008E61FB"/>
    <w:rsid w:val="008E7B9E"/>
    <w:rsid w:val="008F3BA8"/>
    <w:rsid w:val="008F41D6"/>
    <w:rsid w:val="008F48A6"/>
    <w:rsid w:val="008F48C4"/>
    <w:rsid w:val="008F64F6"/>
    <w:rsid w:val="008F7926"/>
    <w:rsid w:val="00901802"/>
    <w:rsid w:val="0090315D"/>
    <w:rsid w:val="0090477C"/>
    <w:rsid w:val="00905788"/>
    <w:rsid w:val="00907851"/>
    <w:rsid w:val="0091002E"/>
    <w:rsid w:val="00910949"/>
    <w:rsid w:val="00911602"/>
    <w:rsid w:val="009149E3"/>
    <w:rsid w:val="00915462"/>
    <w:rsid w:val="009201BA"/>
    <w:rsid w:val="009202A0"/>
    <w:rsid w:val="0092091D"/>
    <w:rsid w:val="00922CE6"/>
    <w:rsid w:val="0092534A"/>
    <w:rsid w:val="009262F6"/>
    <w:rsid w:val="00927FA1"/>
    <w:rsid w:val="0093130E"/>
    <w:rsid w:val="009340B8"/>
    <w:rsid w:val="009346C6"/>
    <w:rsid w:val="009404E8"/>
    <w:rsid w:val="009415E9"/>
    <w:rsid w:val="009420C0"/>
    <w:rsid w:val="00945F14"/>
    <w:rsid w:val="0094604F"/>
    <w:rsid w:val="00946194"/>
    <w:rsid w:val="0095046C"/>
    <w:rsid w:val="00952604"/>
    <w:rsid w:val="00954205"/>
    <w:rsid w:val="00955A29"/>
    <w:rsid w:val="00956EC4"/>
    <w:rsid w:val="00964501"/>
    <w:rsid w:val="00964E08"/>
    <w:rsid w:val="00965052"/>
    <w:rsid w:val="009712C4"/>
    <w:rsid w:val="00972C64"/>
    <w:rsid w:val="00972EB4"/>
    <w:rsid w:val="00975874"/>
    <w:rsid w:val="00982A13"/>
    <w:rsid w:val="00984962"/>
    <w:rsid w:val="009857E2"/>
    <w:rsid w:val="009871E9"/>
    <w:rsid w:val="00991083"/>
    <w:rsid w:val="00992617"/>
    <w:rsid w:val="0099488B"/>
    <w:rsid w:val="00995CB2"/>
    <w:rsid w:val="00996A3F"/>
    <w:rsid w:val="00997E5B"/>
    <w:rsid w:val="009A175C"/>
    <w:rsid w:val="009A4C0E"/>
    <w:rsid w:val="009A4CA9"/>
    <w:rsid w:val="009A4F1F"/>
    <w:rsid w:val="009A6BCD"/>
    <w:rsid w:val="009B13AC"/>
    <w:rsid w:val="009B5364"/>
    <w:rsid w:val="009B5BC6"/>
    <w:rsid w:val="009B62E7"/>
    <w:rsid w:val="009C1D84"/>
    <w:rsid w:val="009C320E"/>
    <w:rsid w:val="009C3397"/>
    <w:rsid w:val="009C4853"/>
    <w:rsid w:val="009D059A"/>
    <w:rsid w:val="009D06D3"/>
    <w:rsid w:val="009D0CDC"/>
    <w:rsid w:val="009D145F"/>
    <w:rsid w:val="009D23CE"/>
    <w:rsid w:val="009D2F30"/>
    <w:rsid w:val="009D5EF0"/>
    <w:rsid w:val="009D6DA1"/>
    <w:rsid w:val="009D7549"/>
    <w:rsid w:val="009E0B00"/>
    <w:rsid w:val="009E2EDE"/>
    <w:rsid w:val="009E3A89"/>
    <w:rsid w:val="009E3ADC"/>
    <w:rsid w:val="009E45F2"/>
    <w:rsid w:val="009E7131"/>
    <w:rsid w:val="009E7541"/>
    <w:rsid w:val="009F0651"/>
    <w:rsid w:val="009F0DFC"/>
    <w:rsid w:val="009F1656"/>
    <w:rsid w:val="009F1FA0"/>
    <w:rsid w:val="009F2079"/>
    <w:rsid w:val="009F5CF1"/>
    <w:rsid w:val="009F63F2"/>
    <w:rsid w:val="00A01917"/>
    <w:rsid w:val="00A027B5"/>
    <w:rsid w:val="00A02A6D"/>
    <w:rsid w:val="00A06A4D"/>
    <w:rsid w:val="00A079E7"/>
    <w:rsid w:val="00A11BB8"/>
    <w:rsid w:val="00A14222"/>
    <w:rsid w:val="00A160D5"/>
    <w:rsid w:val="00A16451"/>
    <w:rsid w:val="00A16BD5"/>
    <w:rsid w:val="00A20937"/>
    <w:rsid w:val="00A21F7C"/>
    <w:rsid w:val="00A22CDB"/>
    <w:rsid w:val="00A23BBA"/>
    <w:rsid w:val="00A2647A"/>
    <w:rsid w:val="00A267F2"/>
    <w:rsid w:val="00A32FD7"/>
    <w:rsid w:val="00A330C8"/>
    <w:rsid w:val="00A3327B"/>
    <w:rsid w:val="00A333D3"/>
    <w:rsid w:val="00A348CB"/>
    <w:rsid w:val="00A35508"/>
    <w:rsid w:val="00A35DFC"/>
    <w:rsid w:val="00A36235"/>
    <w:rsid w:val="00A36F3F"/>
    <w:rsid w:val="00A36F72"/>
    <w:rsid w:val="00A37AA8"/>
    <w:rsid w:val="00A37EF8"/>
    <w:rsid w:val="00A40117"/>
    <w:rsid w:val="00A403A1"/>
    <w:rsid w:val="00A41EA4"/>
    <w:rsid w:val="00A42369"/>
    <w:rsid w:val="00A43C75"/>
    <w:rsid w:val="00A4485D"/>
    <w:rsid w:val="00A45B58"/>
    <w:rsid w:val="00A4698E"/>
    <w:rsid w:val="00A50ACC"/>
    <w:rsid w:val="00A541FA"/>
    <w:rsid w:val="00A5495F"/>
    <w:rsid w:val="00A55F94"/>
    <w:rsid w:val="00A5652F"/>
    <w:rsid w:val="00A60120"/>
    <w:rsid w:val="00A61E77"/>
    <w:rsid w:val="00A6243E"/>
    <w:rsid w:val="00A62F31"/>
    <w:rsid w:val="00A64CFE"/>
    <w:rsid w:val="00A64F05"/>
    <w:rsid w:val="00A65AA0"/>
    <w:rsid w:val="00A65D87"/>
    <w:rsid w:val="00A66EAE"/>
    <w:rsid w:val="00A70FCC"/>
    <w:rsid w:val="00A71F94"/>
    <w:rsid w:val="00A754B2"/>
    <w:rsid w:val="00A76031"/>
    <w:rsid w:val="00A7678C"/>
    <w:rsid w:val="00A8019E"/>
    <w:rsid w:val="00A81F24"/>
    <w:rsid w:val="00A8417A"/>
    <w:rsid w:val="00A84D01"/>
    <w:rsid w:val="00A86246"/>
    <w:rsid w:val="00A87C0B"/>
    <w:rsid w:val="00A957AE"/>
    <w:rsid w:val="00A95B75"/>
    <w:rsid w:val="00A96945"/>
    <w:rsid w:val="00A97004"/>
    <w:rsid w:val="00A971C2"/>
    <w:rsid w:val="00A976E6"/>
    <w:rsid w:val="00AA0D0E"/>
    <w:rsid w:val="00AA0DB0"/>
    <w:rsid w:val="00AA21CE"/>
    <w:rsid w:val="00AA2C2D"/>
    <w:rsid w:val="00AA454D"/>
    <w:rsid w:val="00AA6AC9"/>
    <w:rsid w:val="00AB03E2"/>
    <w:rsid w:val="00AB3523"/>
    <w:rsid w:val="00AB3A6F"/>
    <w:rsid w:val="00AB5A3D"/>
    <w:rsid w:val="00AB724F"/>
    <w:rsid w:val="00AC082F"/>
    <w:rsid w:val="00AC1752"/>
    <w:rsid w:val="00AC20AB"/>
    <w:rsid w:val="00AC5932"/>
    <w:rsid w:val="00AC5E25"/>
    <w:rsid w:val="00AC73A0"/>
    <w:rsid w:val="00AC7A33"/>
    <w:rsid w:val="00AD0492"/>
    <w:rsid w:val="00AD2CD6"/>
    <w:rsid w:val="00AD360B"/>
    <w:rsid w:val="00AD457F"/>
    <w:rsid w:val="00AD5302"/>
    <w:rsid w:val="00AD653D"/>
    <w:rsid w:val="00AD7028"/>
    <w:rsid w:val="00AF5BC6"/>
    <w:rsid w:val="00AF6FBE"/>
    <w:rsid w:val="00B006A6"/>
    <w:rsid w:val="00B02215"/>
    <w:rsid w:val="00B0597E"/>
    <w:rsid w:val="00B06C95"/>
    <w:rsid w:val="00B1083B"/>
    <w:rsid w:val="00B12675"/>
    <w:rsid w:val="00B166E1"/>
    <w:rsid w:val="00B2245F"/>
    <w:rsid w:val="00B311AE"/>
    <w:rsid w:val="00B33EB5"/>
    <w:rsid w:val="00B3420B"/>
    <w:rsid w:val="00B34B73"/>
    <w:rsid w:val="00B34E00"/>
    <w:rsid w:val="00B3547B"/>
    <w:rsid w:val="00B36297"/>
    <w:rsid w:val="00B36A68"/>
    <w:rsid w:val="00B372EB"/>
    <w:rsid w:val="00B41923"/>
    <w:rsid w:val="00B425C0"/>
    <w:rsid w:val="00B42683"/>
    <w:rsid w:val="00B42AFD"/>
    <w:rsid w:val="00B44773"/>
    <w:rsid w:val="00B52D1A"/>
    <w:rsid w:val="00B53A81"/>
    <w:rsid w:val="00B55E0B"/>
    <w:rsid w:val="00B676F9"/>
    <w:rsid w:val="00B67FC7"/>
    <w:rsid w:val="00B72411"/>
    <w:rsid w:val="00B72491"/>
    <w:rsid w:val="00B7375A"/>
    <w:rsid w:val="00B73DE6"/>
    <w:rsid w:val="00B74064"/>
    <w:rsid w:val="00B75A2B"/>
    <w:rsid w:val="00B8060C"/>
    <w:rsid w:val="00B811D7"/>
    <w:rsid w:val="00B82B4A"/>
    <w:rsid w:val="00B83763"/>
    <w:rsid w:val="00B85784"/>
    <w:rsid w:val="00B90137"/>
    <w:rsid w:val="00B9719F"/>
    <w:rsid w:val="00B97F8B"/>
    <w:rsid w:val="00BA1567"/>
    <w:rsid w:val="00BA1F12"/>
    <w:rsid w:val="00BA2F49"/>
    <w:rsid w:val="00BA3817"/>
    <w:rsid w:val="00BA3D8F"/>
    <w:rsid w:val="00BA5726"/>
    <w:rsid w:val="00BA6E60"/>
    <w:rsid w:val="00BA724B"/>
    <w:rsid w:val="00BA76A8"/>
    <w:rsid w:val="00BB22CE"/>
    <w:rsid w:val="00BB37C6"/>
    <w:rsid w:val="00BB43B1"/>
    <w:rsid w:val="00BB43FE"/>
    <w:rsid w:val="00BC0A16"/>
    <w:rsid w:val="00BC0BB6"/>
    <w:rsid w:val="00BC240F"/>
    <w:rsid w:val="00BC2837"/>
    <w:rsid w:val="00BC28D2"/>
    <w:rsid w:val="00BC32A3"/>
    <w:rsid w:val="00BC42A5"/>
    <w:rsid w:val="00BC5ACB"/>
    <w:rsid w:val="00BC5B37"/>
    <w:rsid w:val="00BC683C"/>
    <w:rsid w:val="00BC7073"/>
    <w:rsid w:val="00BC7825"/>
    <w:rsid w:val="00BD0CA9"/>
    <w:rsid w:val="00BD175B"/>
    <w:rsid w:val="00BD1FE9"/>
    <w:rsid w:val="00BD23FA"/>
    <w:rsid w:val="00BD34C4"/>
    <w:rsid w:val="00BD39DD"/>
    <w:rsid w:val="00BD5B95"/>
    <w:rsid w:val="00BD5E26"/>
    <w:rsid w:val="00BD6F60"/>
    <w:rsid w:val="00BE2C5F"/>
    <w:rsid w:val="00BE5228"/>
    <w:rsid w:val="00BE68AA"/>
    <w:rsid w:val="00BF1D1A"/>
    <w:rsid w:val="00BF5246"/>
    <w:rsid w:val="00BF7F14"/>
    <w:rsid w:val="00C038DF"/>
    <w:rsid w:val="00C0424B"/>
    <w:rsid w:val="00C05301"/>
    <w:rsid w:val="00C05A23"/>
    <w:rsid w:val="00C06E25"/>
    <w:rsid w:val="00C0768B"/>
    <w:rsid w:val="00C10544"/>
    <w:rsid w:val="00C163A7"/>
    <w:rsid w:val="00C1757F"/>
    <w:rsid w:val="00C23A24"/>
    <w:rsid w:val="00C24721"/>
    <w:rsid w:val="00C27874"/>
    <w:rsid w:val="00C331C7"/>
    <w:rsid w:val="00C34D64"/>
    <w:rsid w:val="00C35A5B"/>
    <w:rsid w:val="00C36B00"/>
    <w:rsid w:val="00C40678"/>
    <w:rsid w:val="00C42D36"/>
    <w:rsid w:val="00C43D5A"/>
    <w:rsid w:val="00C5009E"/>
    <w:rsid w:val="00C510B5"/>
    <w:rsid w:val="00C510CB"/>
    <w:rsid w:val="00C51A72"/>
    <w:rsid w:val="00C55B68"/>
    <w:rsid w:val="00C56BA8"/>
    <w:rsid w:val="00C6261D"/>
    <w:rsid w:val="00C62D61"/>
    <w:rsid w:val="00C63891"/>
    <w:rsid w:val="00C644AA"/>
    <w:rsid w:val="00C6519F"/>
    <w:rsid w:val="00C70A60"/>
    <w:rsid w:val="00C71999"/>
    <w:rsid w:val="00C7378C"/>
    <w:rsid w:val="00C74410"/>
    <w:rsid w:val="00C753DB"/>
    <w:rsid w:val="00C7619B"/>
    <w:rsid w:val="00C770C5"/>
    <w:rsid w:val="00C806AE"/>
    <w:rsid w:val="00C80CEB"/>
    <w:rsid w:val="00C812D2"/>
    <w:rsid w:val="00C820B9"/>
    <w:rsid w:val="00C828B8"/>
    <w:rsid w:val="00C82EFB"/>
    <w:rsid w:val="00C8634D"/>
    <w:rsid w:val="00C8756E"/>
    <w:rsid w:val="00C9161C"/>
    <w:rsid w:val="00C93D1C"/>
    <w:rsid w:val="00C94B51"/>
    <w:rsid w:val="00CA2060"/>
    <w:rsid w:val="00CA43B3"/>
    <w:rsid w:val="00CA4A9D"/>
    <w:rsid w:val="00CA5320"/>
    <w:rsid w:val="00CA5454"/>
    <w:rsid w:val="00CA5505"/>
    <w:rsid w:val="00CA5CD0"/>
    <w:rsid w:val="00CA6152"/>
    <w:rsid w:val="00CB16E8"/>
    <w:rsid w:val="00CB4ABC"/>
    <w:rsid w:val="00CB6106"/>
    <w:rsid w:val="00CC03F1"/>
    <w:rsid w:val="00CC225D"/>
    <w:rsid w:val="00CC3246"/>
    <w:rsid w:val="00CC32D1"/>
    <w:rsid w:val="00CC54D0"/>
    <w:rsid w:val="00CC5B39"/>
    <w:rsid w:val="00CC6134"/>
    <w:rsid w:val="00CC67F8"/>
    <w:rsid w:val="00CD57AF"/>
    <w:rsid w:val="00CD67E5"/>
    <w:rsid w:val="00CD70C1"/>
    <w:rsid w:val="00CE0C12"/>
    <w:rsid w:val="00CE10DE"/>
    <w:rsid w:val="00CE1B2D"/>
    <w:rsid w:val="00CE44AB"/>
    <w:rsid w:val="00CF03B3"/>
    <w:rsid w:val="00CF1357"/>
    <w:rsid w:val="00CF1654"/>
    <w:rsid w:val="00CF296E"/>
    <w:rsid w:val="00CF7044"/>
    <w:rsid w:val="00CF7556"/>
    <w:rsid w:val="00D0270F"/>
    <w:rsid w:val="00D0339C"/>
    <w:rsid w:val="00D0401B"/>
    <w:rsid w:val="00D0524A"/>
    <w:rsid w:val="00D07B0E"/>
    <w:rsid w:val="00D13C6E"/>
    <w:rsid w:val="00D141F5"/>
    <w:rsid w:val="00D16BC0"/>
    <w:rsid w:val="00D21A89"/>
    <w:rsid w:val="00D24EB4"/>
    <w:rsid w:val="00D24EFF"/>
    <w:rsid w:val="00D24F3A"/>
    <w:rsid w:val="00D25F18"/>
    <w:rsid w:val="00D26DA8"/>
    <w:rsid w:val="00D27223"/>
    <w:rsid w:val="00D27487"/>
    <w:rsid w:val="00D331A6"/>
    <w:rsid w:val="00D356A5"/>
    <w:rsid w:val="00D35BF8"/>
    <w:rsid w:val="00D363EA"/>
    <w:rsid w:val="00D40CEF"/>
    <w:rsid w:val="00D4129E"/>
    <w:rsid w:val="00D42EDD"/>
    <w:rsid w:val="00D443D7"/>
    <w:rsid w:val="00D45B7C"/>
    <w:rsid w:val="00D4659A"/>
    <w:rsid w:val="00D5027D"/>
    <w:rsid w:val="00D5088B"/>
    <w:rsid w:val="00D5115B"/>
    <w:rsid w:val="00D60258"/>
    <w:rsid w:val="00D60536"/>
    <w:rsid w:val="00D6230C"/>
    <w:rsid w:val="00D62758"/>
    <w:rsid w:val="00D669C7"/>
    <w:rsid w:val="00D71B21"/>
    <w:rsid w:val="00D7259A"/>
    <w:rsid w:val="00D72991"/>
    <w:rsid w:val="00D730BA"/>
    <w:rsid w:val="00D735C2"/>
    <w:rsid w:val="00D73FEA"/>
    <w:rsid w:val="00D748E1"/>
    <w:rsid w:val="00D75764"/>
    <w:rsid w:val="00D75944"/>
    <w:rsid w:val="00D76A7A"/>
    <w:rsid w:val="00D76FBD"/>
    <w:rsid w:val="00D813BC"/>
    <w:rsid w:val="00D84925"/>
    <w:rsid w:val="00D84B64"/>
    <w:rsid w:val="00D87A2D"/>
    <w:rsid w:val="00D91C1B"/>
    <w:rsid w:val="00D9237A"/>
    <w:rsid w:val="00D95416"/>
    <w:rsid w:val="00D958AE"/>
    <w:rsid w:val="00D96119"/>
    <w:rsid w:val="00D971BE"/>
    <w:rsid w:val="00DA2687"/>
    <w:rsid w:val="00DA2DB5"/>
    <w:rsid w:val="00DA308C"/>
    <w:rsid w:val="00DA6AC8"/>
    <w:rsid w:val="00DA6B68"/>
    <w:rsid w:val="00DA73B6"/>
    <w:rsid w:val="00DA7A1C"/>
    <w:rsid w:val="00DB0172"/>
    <w:rsid w:val="00DB0FE9"/>
    <w:rsid w:val="00DB6152"/>
    <w:rsid w:val="00DB7463"/>
    <w:rsid w:val="00DB790D"/>
    <w:rsid w:val="00DC1215"/>
    <w:rsid w:val="00DC1CB0"/>
    <w:rsid w:val="00DC21A6"/>
    <w:rsid w:val="00DC2646"/>
    <w:rsid w:val="00DC53C4"/>
    <w:rsid w:val="00DC6BE3"/>
    <w:rsid w:val="00DD2ECB"/>
    <w:rsid w:val="00DD39BD"/>
    <w:rsid w:val="00DD4864"/>
    <w:rsid w:val="00DD73FD"/>
    <w:rsid w:val="00DE0ED4"/>
    <w:rsid w:val="00DE1734"/>
    <w:rsid w:val="00DE3A95"/>
    <w:rsid w:val="00DE4098"/>
    <w:rsid w:val="00DE47C1"/>
    <w:rsid w:val="00DE664B"/>
    <w:rsid w:val="00DE6D1B"/>
    <w:rsid w:val="00DE771F"/>
    <w:rsid w:val="00DE7CB6"/>
    <w:rsid w:val="00DF0DAC"/>
    <w:rsid w:val="00DF4D25"/>
    <w:rsid w:val="00DF51CB"/>
    <w:rsid w:val="00DF66BB"/>
    <w:rsid w:val="00DF7A5F"/>
    <w:rsid w:val="00DF7C61"/>
    <w:rsid w:val="00E00055"/>
    <w:rsid w:val="00E00429"/>
    <w:rsid w:val="00E01FA8"/>
    <w:rsid w:val="00E02D9F"/>
    <w:rsid w:val="00E03101"/>
    <w:rsid w:val="00E03116"/>
    <w:rsid w:val="00E0443F"/>
    <w:rsid w:val="00E04E24"/>
    <w:rsid w:val="00E0525C"/>
    <w:rsid w:val="00E07994"/>
    <w:rsid w:val="00E102C1"/>
    <w:rsid w:val="00E11956"/>
    <w:rsid w:val="00E21050"/>
    <w:rsid w:val="00E21116"/>
    <w:rsid w:val="00E24BD1"/>
    <w:rsid w:val="00E252CE"/>
    <w:rsid w:val="00E25AC4"/>
    <w:rsid w:val="00E25DF3"/>
    <w:rsid w:val="00E27AFA"/>
    <w:rsid w:val="00E34780"/>
    <w:rsid w:val="00E34E0C"/>
    <w:rsid w:val="00E41D83"/>
    <w:rsid w:val="00E41DBC"/>
    <w:rsid w:val="00E4275C"/>
    <w:rsid w:val="00E42B42"/>
    <w:rsid w:val="00E43257"/>
    <w:rsid w:val="00E44D14"/>
    <w:rsid w:val="00E44F31"/>
    <w:rsid w:val="00E4582B"/>
    <w:rsid w:val="00E45CFA"/>
    <w:rsid w:val="00E469E6"/>
    <w:rsid w:val="00E47923"/>
    <w:rsid w:val="00E52CD1"/>
    <w:rsid w:val="00E53BAE"/>
    <w:rsid w:val="00E54EAF"/>
    <w:rsid w:val="00E6221E"/>
    <w:rsid w:val="00E652EE"/>
    <w:rsid w:val="00E65CB9"/>
    <w:rsid w:val="00E66265"/>
    <w:rsid w:val="00E67320"/>
    <w:rsid w:val="00E67866"/>
    <w:rsid w:val="00E7373B"/>
    <w:rsid w:val="00E739FE"/>
    <w:rsid w:val="00E73B8D"/>
    <w:rsid w:val="00E73E4F"/>
    <w:rsid w:val="00E742F1"/>
    <w:rsid w:val="00E75924"/>
    <w:rsid w:val="00E7776A"/>
    <w:rsid w:val="00E805BD"/>
    <w:rsid w:val="00E80FEC"/>
    <w:rsid w:val="00E837EC"/>
    <w:rsid w:val="00E83BBC"/>
    <w:rsid w:val="00E87DE1"/>
    <w:rsid w:val="00E90CD2"/>
    <w:rsid w:val="00E91761"/>
    <w:rsid w:val="00E92FF6"/>
    <w:rsid w:val="00E947AF"/>
    <w:rsid w:val="00E94A5B"/>
    <w:rsid w:val="00E94DC3"/>
    <w:rsid w:val="00E95421"/>
    <w:rsid w:val="00E95704"/>
    <w:rsid w:val="00E95D41"/>
    <w:rsid w:val="00E95E88"/>
    <w:rsid w:val="00EA0B42"/>
    <w:rsid w:val="00EA0B84"/>
    <w:rsid w:val="00EA0E1C"/>
    <w:rsid w:val="00EA0F4E"/>
    <w:rsid w:val="00EA10F7"/>
    <w:rsid w:val="00EA4B19"/>
    <w:rsid w:val="00EA7143"/>
    <w:rsid w:val="00EA7F7C"/>
    <w:rsid w:val="00EB1DAE"/>
    <w:rsid w:val="00EB2706"/>
    <w:rsid w:val="00EB455C"/>
    <w:rsid w:val="00EB5D0B"/>
    <w:rsid w:val="00EB7424"/>
    <w:rsid w:val="00EB7CA7"/>
    <w:rsid w:val="00EC0652"/>
    <w:rsid w:val="00EC19EA"/>
    <w:rsid w:val="00EC492C"/>
    <w:rsid w:val="00ED0260"/>
    <w:rsid w:val="00ED14C2"/>
    <w:rsid w:val="00ED2FD3"/>
    <w:rsid w:val="00ED44A3"/>
    <w:rsid w:val="00ED4BE2"/>
    <w:rsid w:val="00ED587D"/>
    <w:rsid w:val="00ED6788"/>
    <w:rsid w:val="00ED6B83"/>
    <w:rsid w:val="00EE0AEA"/>
    <w:rsid w:val="00EE653B"/>
    <w:rsid w:val="00EE6D22"/>
    <w:rsid w:val="00EF2998"/>
    <w:rsid w:val="00EF44DC"/>
    <w:rsid w:val="00EF6D33"/>
    <w:rsid w:val="00EF75F4"/>
    <w:rsid w:val="00F02B4C"/>
    <w:rsid w:val="00F02C25"/>
    <w:rsid w:val="00F02F6F"/>
    <w:rsid w:val="00F04E38"/>
    <w:rsid w:val="00F0713C"/>
    <w:rsid w:val="00F07690"/>
    <w:rsid w:val="00F11266"/>
    <w:rsid w:val="00F16CFF"/>
    <w:rsid w:val="00F173F7"/>
    <w:rsid w:val="00F1747D"/>
    <w:rsid w:val="00F2406E"/>
    <w:rsid w:val="00F24CBD"/>
    <w:rsid w:val="00F24E34"/>
    <w:rsid w:val="00F31CEC"/>
    <w:rsid w:val="00F3328A"/>
    <w:rsid w:val="00F33DAE"/>
    <w:rsid w:val="00F37BC7"/>
    <w:rsid w:val="00F40017"/>
    <w:rsid w:val="00F40123"/>
    <w:rsid w:val="00F40D81"/>
    <w:rsid w:val="00F4284A"/>
    <w:rsid w:val="00F4314B"/>
    <w:rsid w:val="00F45D73"/>
    <w:rsid w:val="00F460B3"/>
    <w:rsid w:val="00F512DF"/>
    <w:rsid w:val="00F519DC"/>
    <w:rsid w:val="00F52377"/>
    <w:rsid w:val="00F52827"/>
    <w:rsid w:val="00F53FE0"/>
    <w:rsid w:val="00F54C15"/>
    <w:rsid w:val="00F56695"/>
    <w:rsid w:val="00F57574"/>
    <w:rsid w:val="00F61BE7"/>
    <w:rsid w:val="00F62300"/>
    <w:rsid w:val="00F6271F"/>
    <w:rsid w:val="00F629FF"/>
    <w:rsid w:val="00F62A2E"/>
    <w:rsid w:val="00F64FCC"/>
    <w:rsid w:val="00F655CA"/>
    <w:rsid w:val="00F677F3"/>
    <w:rsid w:val="00F70113"/>
    <w:rsid w:val="00F702CE"/>
    <w:rsid w:val="00F707EA"/>
    <w:rsid w:val="00F70BA9"/>
    <w:rsid w:val="00F724F1"/>
    <w:rsid w:val="00F729D4"/>
    <w:rsid w:val="00F730E9"/>
    <w:rsid w:val="00F74848"/>
    <w:rsid w:val="00F755C3"/>
    <w:rsid w:val="00F759D8"/>
    <w:rsid w:val="00F75E18"/>
    <w:rsid w:val="00F7607A"/>
    <w:rsid w:val="00F76FD3"/>
    <w:rsid w:val="00F82B86"/>
    <w:rsid w:val="00F831F9"/>
    <w:rsid w:val="00F8497B"/>
    <w:rsid w:val="00F852A5"/>
    <w:rsid w:val="00F9370C"/>
    <w:rsid w:val="00F9591A"/>
    <w:rsid w:val="00F95A9F"/>
    <w:rsid w:val="00F95B41"/>
    <w:rsid w:val="00F96D65"/>
    <w:rsid w:val="00FA000A"/>
    <w:rsid w:val="00FA06F2"/>
    <w:rsid w:val="00FA0BA2"/>
    <w:rsid w:val="00FA0F86"/>
    <w:rsid w:val="00FA1DD9"/>
    <w:rsid w:val="00FA2992"/>
    <w:rsid w:val="00FA3B79"/>
    <w:rsid w:val="00FA3BC2"/>
    <w:rsid w:val="00FA4DC1"/>
    <w:rsid w:val="00FA5181"/>
    <w:rsid w:val="00FA7520"/>
    <w:rsid w:val="00FB3651"/>
    <w:rsid w:val="00FB5DD5"/>
    <w:rsid w:val="00FC2015"/>
    <w:rsid w:val="00FC2333"/>
    <w:rsid w:val="00FC3BD6"/>
    <w:rsid w:val="00FC3EB7"/>
    <w:rsid w:val="00FC5D9B"/>
    <w:rsid w:val="00FC63F3"/>
    <w:rsid w:val="00FD06E8"/>
    <w:rsid w:val="00FD398C"/>
    <w:rsid w:val="00FD45BC"/>
    <w:rsid w:val="00FD7B65"/>
    <w:rsid w:val="00FE18B4"/>
    <w:rsid w:val="00FE40D4"/>
    <w:rsid w:val="00FE4E5B"/>
    <w:rsid w:val="00FE7F87"/>
    <w:rsid w:val="00FF0302"/>
    <w:rsid w:val="00FF1981"/>
    <w:rsid w:val="00FF2ACF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ADD"/>
  </w:style>
  <w:style w:type="paragraph" w:styleId="1">
    <w:name w:val="heading 1"/>
    <w:basedOn w:val="a"/>
    <w:next w:val="a"/>
    <w:link w:val="10"/>
    <w:qFormat/>
    <w:rsid w:val="007534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01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0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805BD"/>
  </w:style>
  <w:style w:type="paragraph" w:styleId="a5">
    <w:name w:val="footer"/>
    <w:basedOn w:val="a"/>
    <w:link w:val="a6"/>
    <w:uiPriority w:val="99"/>
    <w:unhideWhenUsed/>
    <w:rsid w:val="00E80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05BD"/>
  </w:style>
  <w:style w:type="paragraph" w:styleId="a7">
    <w:name w:val="List Paragraph"/>
    <w:basedOn w:val="a"/>
    <w:uiPriority w:val="34"/>
    <w:qFormat/>
    <w:rsid w:val="00E805BD"/>
    <w:pPr>
      <w:ind w:left="720"/>
      <w:contextualSpacing/>
    </w:pPr>
  </w:style>
  <w:style w:type="paragraph" w:customStyle="1" w:styleId="ConsPlusNormal">
    <w:name w:val="ConsPlusNormal"/>
    <w:rsid w:val="005042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rsid w:val="004B5D8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Body1">
    <w:name w:val="Body 1"/>
    <w:link w:val="Body10"/>
    <w:rsid w:val="00A541FA"/>
    <w:pPr>
      <w:spacing w:after="0" w:line="240" w:lineRule="auto"/>
    </w:pPr>
    <w:rPr>
      <w:rFonts w:ascii="Helvetica" w:eastAsia="ヒラギノ角ゴ Pro W3" w:hAnsi="Helvetica"/>
      <w:color w:val="000000"/>
      <w:sz w:val="24"/>
      <w:lang w:val="en-US" w:eastAsia="ru-RU"/>
    </w:rPr>
  </w:style>
  <w:style w:type="character" w:customStyle="1" w:styleId="Body10">
    <w:name w:val="Body 1 Знак"/>
    <w:basedOn w:val="a0"/>
    <w:link w:val="Body1"/>
    <w:locked/>
    <w:rsid w:val="00A541FA"/>
    <w:rPr>
      <w:rFonts w:ascii="Helvetica" w:eastAsia="ヒラギノ角ゴ Pro W3" w:hAnsi="Helvetica"/>
      <w:color w:val="000000"/>
      <w:sz w:val="24"/>
      <w:lang w:val="en-US" w:eastAsia="ru-RU"/>
    </w:rPr>
  </w:style>
  <w:style w:type="character" w:customStyle="1" w:styleId="10">
    <w:name w:val="Заголовок 1 Знак"/>
    <w:basedOn w:val="a0"/>
    <w:link w:val="1"/>
    <w:rsid w:val="007534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9">
    <w:name w:val="No Spacing"/>
    <w:uiPriority w:val="99"/>
    <w:qFormat/>
    <w:rsid w:val="0084189C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4189C"/>
    <w:pPr>
      <w:widowControl w:val="0"/>
      <w:snapToGri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FontStyle16">
    <w:name w:val="Font Style16"/>
    <w:uiPriority w:val="99"/>
    <w:rsid w:val="0084189C"/>
    <w:rPr>
      <w:rFonts w:ascii="Times New Roman" w:hAnsi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B0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59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901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20</Pages>
  <Words>4585</Words>
  <Characters>26136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юзер</cp:lastModifiedBy>
  <cp:revision>83</cp:revision>
  <cp:lastPrinted>2016-02-29T07:51:00Z</cp:lastPrinted>
  <dcterms:created xsi:type="dcterms:W3CDTF">2014-10-09T16:49:00Z</dcterms:created>
  <dcterms:modified xsi:type="dcterms:W3CDTF">2020-12-10T17:01:00Z</dcterms:modified>
</cp:coreProperties>
</file>