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69" w:rsidRDefault="00C037F4" w:rsidP="002B66E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10in">
            <v:imagedata r:id="rId6" o:title="правила приема детей тит.лист" cropbottom="4118f" cropleft="3814f" cropright="2910f"/>
          </v:shape>
        </w:pict>
      </w:r>
    </w:p>
    <w:p w:rsidR="00A52A1E" w:rsidRDefault="00A52A1E" w:rsidP="002B66E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037F4" w:rsidRDefault="00C037F4" w:rsidP="002B66E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7469" w:rsidRDefault="00A67469" w:rsidP="002B66EB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339D0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C339D0">
        <w:rPr>
          <w:rFonts w:ascii="Times New Roman" w:hAnsi="Times New Roman"/>
          <w:b/>
          <w:sz w:val="28"/>
          <w:szCs w:val="28"/>
        </w:rPr>
        <w:t>. Организация приема детей</w:t>
      </w:r>
    </w:p>
    <w:p w:rsidR="00A3168F" w:rsidRPr="00C339D0" w:rsidRDefault="00A3168F" w:rsidP="00650746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A67469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2.1. В первый класс проводится прием детей по дополнительным предпрофессиональным программам в</w:t>
      </w:r>
      <w:r>
        <w:rPr>
          <w:rFonts w:ascii="Times New Roman" w:hAnsi="Times New Roman"/>
          <w:sz w:val="28"/>
          <w:szCs w:val="28"/>
        </w:rPr>
        <w:t xml:space="preserve"> области искусств со сроком освоения 8 (9) лет в </w:t>
      </w:r>
      <w:r w:rsidRPr="00C339D0">
        <w:rPr>
          <w:rFonts w:ascii="Times New Roman" w:hAnsi="Times New Roman"/>
          <w:sz w:val="28"/>
          <w:szCs w:val="28"/>
        </w:rPr>
        <w:t xml:space="preserve">возрасте от </w:t>
      </w:r>
      <w:r>
        <w:rPr>
          <w:rFonts w:ascii="Times New Roman" w:hAnsi="Times New Roman"/>
          <w:sz w:val="28"/>
          <w:szCs w:val="28"/>
        </w:rPr>
        <w:t>6 лет 6 месяцев до 9 лет.</w:t>
      </w:r>
    </w:p>
    <w:p w:rsidR="00A67469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государственными требованиями на обучение по дополнительным предпрофессиональным общеобразовательным программам в области искусств со сроком освоения 5 (6) лет в первый класс принимаются дети в возрасте от 10 до 12 лет (исключение - см. пункт 1.5. настоящего Положения).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2.2. С целью организации приема и проведения отбора детей в ДШИ создаются приемная ком</w:t>
      </w:r>
      <w:r>
        <w:rPr>
          <w:rFonts w:ascii="Times New Roman" w:hAnsi="Times New Roman"/>
          <w:sz w:val="28"/>
          <w:szCs w:val="28"/>
        </w:rPr>
        <w:t>иссия, комиссия по отбору детей,</w:t>
      </w:r>
      <w:r w:rsidRPr="00C339D0">
        <w:rPr>
          <w:rFonts w:ascii="Times New Roman" w:hAnsi="Times New Roman"/>
          <w:sz w:val="28"/>
          <w:szCs w:val="28"/>
        </w:rPr>
        <w:t xml:space="preserve"> апелляционная комиссия. Составы данных комиссий утверждаются директором.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2.3. При приеме детей в ДШИ директор ДШИ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склонность по ступающих, доступность руководства приемной комиссии на всех этапах проведения приема детей.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2.4. Не позднее чем, за 14 календарных дней до начала приема документов, ДШИ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- </w:t>
      </w:r>
      <w:r w:rsidR="00A52A1E">
        <w:rPr>
          <w:rFonts w:ascii="Times New Roman" w:hAnsi="Times New Roman"/>
          <w:sz w:val="28"/>
          <w:szCs w:val="28"/>
        </w:rPr>
        <w:t xml:space="preserve">   </w:t>
      </w:r>
      <w:r w:rsidRPr="00C339D0">
        <w:rPr>
          <w:rFonts w:ascii="Times New Roman" w:hAnsi="Times New Roman"/>
          <w:sz w:val="28"/>
          <w:szCs w:val="28"/>
        </w:rPr>
        <w:t>копию устава;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копию лицензии на осуществление образовательной деятельности (с приложениями);</w:t>
      </w:r>
    </w:p>
    <w:p w:rsidR="00A67469" w:rsidRPr="00C339D0" w:rsidRDefault="00A52A1E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7469" w:rsidRPr="00C339D0">
        <w:rPr>
          <w:rFonts w:ascii="Times New Roman" w:hAnsi="Times New Roman"/>
          <w:sz w:val="28"/>
          <w:szCs w:val="28"/>
        </w:rPr>
        <w:t>локальные нормативные акты, регламентирующие организацию образовательного процесса;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- условия работы приемной комиссии, комиссий по отбору поступающих и апелляционной комиссии;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количество мест для приема детей на первый год обучения (в первый класс) по каждой дополнительной предпрофессиональной и дополнительной общеразвивающей программе, а также – при наличии – количество вакантных мест для приема детей в другие классы (за исключением выпускного);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- сроки приема документов для обучения по дополнительным предпрофессиональным и </w:t>
      </w:r>
      <w:r w:rsidR="00A3168F" w:rsidRPr="00C339D0">
        <w:rPr>
          <w:rFonts w:ascii="Times New Roman" w:hAnsi="Times New Roman"/>
          <w:sz w:val="28"/>
          <w:szCs w:val="28"/>
        </w:rPr>
        <w:t>общеразвивающих</w:t>
      </w:r>
      <w:r w:rsidRPr="00C339D0">
        <w:rPr>
          <w:rFonts w:ascii="Times New Roman" w:hAnsi="Times New Roman"/>
          <w:sz w:val="28"/>
          <w:szCs w:val="28"/>
        </w:rPr>
        <w:t xml:space="preserve"> программа</w:t>
      </w:r>
      <w:r w:rsidR="00A3168F">
        <w:rPr>
          <w:rFonts w:ascii="Times New Roman" w:hAnsi="Times New Roman"/>
          <w:sz w:val="28"/>
          <w:szCs w:val="28"/>
        </w:rPr>
        <w:t>м</w:t>
      </w:r>
      <w:r w:rsidRPr="00C339D0">
        <w:rPr>
          <w:rFonts w:ascii="Times New Roman" w:hAnsi="Times New Roman"/>
          <w:sz w:val="28"/>
          <w:szCs w:val="28"/>
        </w:rPr>
        <w:t xml:space="preserve"> в соответствующем году;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сроки проведения отбора детей в соответствующем году;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формы отбора детей и их содержание по каждой реализуемой программе;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систему оценок, применяемую для проведения отбора в ДШИ;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правила подачи и рассмотрения апелляций по результатам отбора в ДШИ;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сроки зачисления детей в ДШИ.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2.5. Приемная комиссия ДШИ обеспечивает функционирование специальных телефонных линий для ответов на обращения, связанные с приемом детей в ДШИ.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lastRenderedPageBreak/>
        <w:t>2.6. Организация приема и зачисления детей осуществляется приемной комиссией ДШИ (далее – приемная комиссия). Председателем приемной комиссии является директор ДШИ.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2.7.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ДШИ.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2.8. Прием документов осуществляется, как правило, в период с 15 апреля по 30 июня текущего года (но не менее четырех недель). Сроки приема документов устанавливаются ежегодно приказом директора ДШИ.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2.9. Прием в ДШИ в целях обучения детей по дополнительным предпрофессиональным и дополнительным общеразвивающим программам осуществляется по заявлению родителей (законных представителей) поступающих.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2.10. В заявлении о приеме указываются следующие сведения: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наименование программы, на которую планируется поступление ребенка;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фамилия, имя и отчество ребенка, дата и место его рождения;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фамилия, имя и отчество его родителей (законных представителей);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сведения о гражданстве ребенка и его родителей (законных представителей);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адрес фактического проживания ребенка;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место работы и номера телефонов родителей (законных представителей) ребенка.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В заявлении также фиксируется факт ознакомления родителей (законных представителей) с копиями устава ДШИ, лицензии на осуществление образовательной деятельности, с Правилами приема.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2.11. При подаче заявления представляются следующие документы: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копия свидетельства о рождении;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копия документа, удостоверяющего личность подающего заявление родителя (законного представителя) ребенка;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медицинские документы, подтверждающие возможность детей осваивать дополнительные предпрофессиональные общеобразовательные программы в области искусств;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- 2 фотографии в цветном или черно – белом исполнении размером 35 x </w:t>
      </w:r>
      <w:smartTag w:uri="urn:schemas-microsoft-com:office:smarttags" w:element="metricconverter">
        <w:smartTagPr>
          <w:attr w:name="ProductID" w:val="45 мм"/>
        </w:smartTagPr>
        <w:r w:rsidRPr="00C339D0">
          <w:rPr>
            <w:rFonts w:ascii="Times New Roman" w:hAnsi="Times New Roman"/>
            <w:sz w:val="28"/>
            <w:szCs w:val="28"/>
          </w:rPr>
          <w:t>45 мм</w:t>
        </w:r>
      </w:smartTag>
      <w:r w:rsidRPr="00C339D0">
        <w:rPr>
          <w:rFonts w:ascii="Times New Roman" w:hAnsi="Times New Roman"/>
          <w:sz w:val="28"/>
          <w:szCs w:val="28"/>
        </w:rPr>
        <w:t>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2.12. На каждого поступающего заводится личное дело, в котором хранятся все сданные документы и материалы результатов отбора. </w:t>
      </w:r>
    </w:p>
    <w:p w:rsidR="00A67469" w:rsidRPr="00C339D0" w:rsidRDefault="00A67469" w:rsidP="00C339D0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7469" w:rsidRDefault="00A67469" w:rsidP="00A316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39D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339D0">
        <w:rPr>
          <w:rFonts w:ascii="Times New Roman" w:hAnsi="Times New Roman"/>
          <w:b/>
          <w:sz w:val="28"/>
          <w:szCs w:val="28"/>
        </w:rPr>
        <w:t>. Организация отбора детей</w:t>
      </w:r>
      <w:r w:rsidR="00A3168F">
        <w:rPr>
          <w:rFonts w:ascii="Times New Roman" w:hAnsi="Times New Roman"/>
          <w:b/>
          <w:sz w:val="28"/>
          <w:szCs w:val="28"/>
        </w:rPr>
        <w:t>.</w:t>
      </w:r>
    </w:p>
    <w:p w:rsidR="00A3168F" w:rsidRPr="00C339D0" w:rsidRDefault="00A3168F" w:rsidP="00A316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3.1. Для организации проведения отбора детей в ДШИ формируются комиссии по отбору детей.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C339D0">
        <w:rPr>
          <w:rFonts w:ascii="Times New Roman" w:hAnsi="Times New Roman"/>
          <w:sz w:val="28"/>
          <w:szCs w:val="28"/>
        </w:rPr>
        <w:t>Комиссия по отбору детей формируется приказом директора ДШИ из числа преподавателей данной ДШИ, участвующих в реализации дополнительных предпрофессиональных и дополнительных общеразвивающих программ.</w:t>
      </w:r>
      <w:proofErr w:type="gramEnd"/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3.3. Председатель комиссии по отбору детей организует деятельность комиссии, обеспечивает единство требования, предъявляемых к </w:t>
      </w:r>
      <w:proofErr w:type="gramStart"/>
      <w:r w:rsidRPr="00C339D0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C339D0">
        <w:rPr>
          <w:rFonts w:ascii="Times New Roman" w:hAnsi="Times New Roman"/>
          <w:sz w:val="28"/>
          <w:szCs w:val="28"/>
        </w:rPr>
        <w:t xml:space="preserve"> при проведении отбора детей.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3.4. Секретарь комиссии по отбору детей ведет протоколы заседаний комиссии, представляет в апелляционную комиссию необходимые материалы.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lastRenderedPageBreak/>
        <w:t xml:space="preserve">3.5. Отбор детей осуществляется с 1 июня по 30 июня в соответствующем году.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3.6. Отбор детей проводится в формах прослушиваний, просмотров, показов, устных ответов и др. Формы проведения отбора детей устанавливаются ДШИ самостоятельно.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3.7. Установленное ДШИ содержание форм отбора (требования </w:t>
      </w:r>
      <w:proofErr w:type="gramStart"/>
      <w:r w:rsidRPr="00C339D0">
        <w:rPr>
          <w:rFonts w:ascii="Times New Roman" w:hAnsi="Times New Roman"/>
          <w:sz w:val="28"/>
          <w:szCs w:val="28"/>
        </w:rPr>
        <w:t>к</w:t>
      </w:r>
      <w:proofErr w:type="gramEnd"/>
      <w:r w:rsidRPr="00C339D0">
        <w:rPr>
          <w:rFonts w:ascii="Times New Roman" w:hAnsi="Times New Roman"/>
          <w:sz w:val="28"/>
          <w:szCs w:val="28"/>
        </w:rPr>
        <w:t xml:space="preserve"> поступающим) и система оценок должны гарантировать зачисление в ДШИ детей, обладающих творческими способностями в области искусств и, при необходимости, физическими данными, необходимыми для освоения соответствующих программ.  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3.8. При проведении отбора детей присутствие посторонних лиц запрещается.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3.9.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C339D0">
        <w:rPr>
          <w:rFonts w:ascii="Times New Roman" w:hAnsi="Times New Roman"/>
          <w:sz w:val="28"/>
          <w:szCs w:val="28"/>
        </w:rPr>
        <w:t>На каждом заседании комиссии по отбору детей ведется протокол, в котором отражается мнение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C339D0">
        <w:rPr>
          <w:rFonts w:ascii="Times New Roman" w:hAnsi="Times New Roman"/>
          <w:sz w:val="28"/>
          <w:szCs w:val="28"/>
        </w:rPr>
        <w:t xml:space="preserve"> Протоколы заседаний комиссии по отбору детей хранятся в архиве ДШИ до окончания обучения в ДШИ всех лиц, поступивших на основании отбора в соответствующем году.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3.11.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C339D0">
        <w:rPr>
          <w:rFonts w:ascii="Times New Roman" w:hAnsi="Times New Roman"/>
          <w:sz w:val="28"/>
          <w:szCs w:val="28"/>
        </w:rPr>
        <w:t>пофамильного</w:t>
      </w:r>
      <w:proofErr w:type="spellEnd"/>
      <w:r w:rsidRPr="00C339D0">
        <w:rPr>
          <w:rFonts w:ascii="Times New Roman" w:hAnsi="Times New Roman"/>
          <w:sz w:val="28"/>
          <w:szCs w:val="28"/>
        </w:rPr>
        <w:t xml:space="preserve"> списка с указанием системы оценок, применяемой в ДШИ, и оценок полученным каждым поступающим. Данные результаты размещаются на информационном стенде ДШИ.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3.12. Комиссия по отбору детей передает сведения об указанных результатах в приемную комиссию ДШИ не позднее следующего рабочего дня после принятия решения о результатах отбора.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3.13. Поступающие, не участвующие в отборе в установленные ДШИ сроки по уважительной причине (вследствие болезни или по иным обстоятельствам, подтвержденных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 </w:t>
      </w:r>
    </w:p>
    <w:p w:rsidR="00A67469" w:rsidRDefault="00A67469" w:rsidP="00A31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9D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339D0">
        <w:rPr>
          <w:rFonts w:ascii="Times New Roman" w:hAnsi="Times New Roman"/>
          <w:b/>
          <w:sz w:val="28"/>
          <w:szCs w:val="28"/>
        </w:rPr>
        <w:t>. Особенности проведения приема поступающих детей с ограниченными возможностями здоровья</w:t>
      </w:r>
      <w:r w:rsidR="00A3168F">
        <w:rPr>
          <w:rFonts w:ascii="Times New Roman" w:hAnsi="Times New Roman"/>
          <w:b/>
          <w:sz w:val="28"/>
          <w:szCs w:val="28"/>
        </w:rPr>
        <w:t>.</w:t>
      </w:r>
    </w:p>
    <w:p w:rsidR="00A3168F" w:rsidRPr="00A3168F" w:rsidRDefault="00A3168F" w:rsidP="00A316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469" w:rsidRPr="00C339D0" w:rsidRDefault="00A67469" w:rsidP="00C33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4.1. При проведении индивидуального отбора (тестирования) поступающих с ограниченными возможностями здоровья обеспечивается соблюдение следующих требований:</w:t>
      </w:r>
    </w:p>
    <w:p w:rsidR="00A67469" w:rsidRPr="00C339D0" w:rsidRDefault="00A67469" w:rsidP="00C33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9D0">
        <w:rPr>
          <w:rFonts w:ascii="Times New Roman" w:hAnsi="Times New Roman"/>
          <w:sz w:val="28"/>
          <w:szCs w:val="28"/>
        </w:rPr>
        <w:t>- проверка музыкальных способностей проводится индивидуально, допускается присутствие  ассистента, оказывающего поступающим необходимую техническую помощь с учетом их индивидуальных особенностей (занять рабочее место, передвигаться и т.д.);</w:t>
      </w:r>
      <w:proofErr w:type="gramEnd"/>
    </w:p>
    <w:p w:rsidR="00A67469" w:rsidRPr="00C339D0" w:rsidRDefault="00A67469" w:rsidP="00C33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- поступающие в ходе проверки творческих способностей могут пользоваться необходимыми им техническими средствами с учетом их индивидуальных особенностей.</w:t>
      </w:r>
    </w:p>
    <w:p w:rsidR="00A67469" w:rsidRPr="00C339D0" w:rsidRDefault="00A67469" w:rsidP="00C33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lastRenderedPageBreak/>
        <w:t>4.2. Приемная комиссия при приеме уделяет особое внимание соблюдению прав граждан с ограниченными возможностями здоровья, учитывая их индивидуальные особенности.</w:t>
      </w:r>
    </w:p>
    <w:p w:rsidR="00A67469" w:rsidRPr="00C339D0" w:rsidRDefault="00A67469" w:rsidP="00C339D0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7469" w:rsidRPr="00C339D0" w:rsidRDefault="00A3168F" w:rsidP="00C339D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39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339D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39D0">
        <w:rPr>
          <w:rFonts w:ascii="Times New Roman" w:hAnsi="Times New Roman"/>
          <w:b/>
          <w:sz w:val="28"/>
          <w:szCs w:val="28"/>
        </w:rPr>
        <w:t>Подача</w:t>
      </w:r>
      <w:r w:rsidR="00A67469" w:rsidRPr="00C339D0">
        <w:rPr>
          <w:rFonts w:ascii="Times New Roman" w:hAnsi="Times New Roman"/>
          <w:b/>
          <w:sz w:val="28"/>
          <w:szCs w:val="28"/>
        </w:rPr>
        <w:t xml:space="preserve"> и рассмотрение апелляции.</w:t>
      </w:r>
      <w:proofErr w:type="gramEnd"/>
      <w:r w:rsidR="00A67469" w:rsidRPr="00C339D0">
        <w:rPr>
          <w:rFonts w:ascii="Times New Roman" w:hAnsi="Times New Roman"/>
          <w:b/>
          <w:sz w:val="28"/>
          <w:szCs w:val="28"/>
        </w:rPr>
        <w:t xml:space="preserve"> </w:t>
      </w:r>
    </w:p>
    <w:p w:rsidR="00A67469" w:rsidRDefault="00A67469" w:rsidP="00A316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39D0">
        <w:rPr>
          <w:rFonts w:ascii="Times New Roman" w:hAnsi="Times New Roman"/>
          <w:b/>
          <w:sz w:val="28"/>
          <w:szCs w:val="28"/>
        </w:rPr>
        <w:t>Повторное проведение отбора</w:t>
      </w:r>
      <w:r w:rsidR="00A3168F">
        <w:rPr>
          <w:rFonts w:ascii="Times New Roman" w:hAnsi="Times New Roman"/>
          <w:b/>
          <w:sz w:val="28"/>
          <w:szCs w:val="28"/>
        </w:rPr>
        <w:t>.</w:t>
      </w:r>
    </w:p>
    <w:p w:rsidR="00A3168F" w:rsidRPr="00C339D0" w:rsidRDefault="00A3168F" w:rsidP="00A316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5.1. Родители (законные представители) поступающих вправе подать письменное заявление об апелляции по процедуре проведения отбора (далее - апелляция) в апелляционную комиссию не позднее следующего рабочего дня после объявления результатов отбора детей.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5.2. Состав апелляционной комиссии утверждается приказом директора ДШИ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ДШИ, не входящих в состав комиссий по отбору детей.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5.3. Апелляция рассматривается не позднее трех рабочих дней со дня ее подачи на заседании апелляционной комиссии.  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5.4.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C339D0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339D0">
        <w:rPr>
          <w:rFonts w:ascii="Times New Roman" w:hAnsi="Times New Roman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5.5. Решение апелляционной комиссии подписывается председатель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5.6. На каждом заседании апелляционной комиссии ведется протокол.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5.7. Повторное проведение отбора детей проводится </w:t>
      </w:r>
      <w:proofErr w:type="gramStart"/>
      <w:r w:rsidRPr="00C339D0">
        <w:rPr>
          <w:rFonts w:ascii="Times New Roman" w:hAnsi="Times New Roman"/>
          <w:sz w:val="28"/>
          <w:szCs w:val="28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C339D0">
        <w:rPr>
          <w:rFonts w:ascii="Times New Roman" w:hAnsi="Times New Roman"/>
          <w:sz w:val="28"/>
          <w:szCs w:val="28"/>
        </w:rPr>
        <w:t xml:space="preserve"> апелляционной комиссии. Подача апелляции по процедуре проведения повторного отбора детей не допускается.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7469" w:rsidRPr="00C339D0" w:rsidRDefault="00A67469" w:rsidP="00C339D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39D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339D0">
        <w:rPr>
          <w:rFonts w:ascii="Times New Roman" w:hAnsi="Times New Roman"/>
          <w:b/>
          <w:sz w:val="28"/>
          <w:szCs w:val="28"/>
        </w:rPr>
        <w:t>. Порядок зачисления детей.</w:t>
      </w:r>
    </w:p>
    <w:p w:rsidR="00A67469" w:rsidRDefault="00A67469" w:rsidP="00A316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339D0">
        <w:rPr>
          <w:rFonts w:ascii="Times New Roman" w:hAnsi="Times New Roman"/>
          <w:b/>
          <w:sz w:val="28"/>
          <w:szCs w:val="28"/>
        </w:rPr>
        <w:t>Дополнительный прием детей.</w:t>
      </w:r>
    </w:p>
    <w:p w:rsidR="00A3168F" w:rsidRPr="00C339D0" w:rsidRDefault="00A3168F" w:rsidP="00A3168F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6.1. Зачисление в ДШИ в целях обучения по дополнительным предпрофессиональным и дополнительным общеразвивающим программам проводится после завершения отбора в сроки, установленные ДШИ.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>6.2. Основанием для приема в ДШИ являются результаты отбора детей.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6.3. При наличии мест, оставшихся вакантными после зачисления по результатам отбора детей, ДШИ вправе проводить дополнительным прием детей. Зачисление на вакантные места по дополнительным предпрофессиональным и дополнительным общеразвивающим программам проводится по результатам дополнительного отбора и должно заканчиваться не позднее 1 сентября текущего учебного года.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lastRenderedPageBreak/>
        <w:t xml:space="preserve">6.4. Организация дополнительного приема и зачисления осуществляется в соответствии с ежегодными правилами приема  ДШИ, при этом сроки дополнительного приема детей публикуются на официальном сайте ДШИ. </w:t>
      </w:r>
    </w:p>
    <w:p w:rsidR="00A67469" w:rsidRPr="00C339D0" w:rsidRDefault="00A67469" w:rsidP="00C339D0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39D0">
        <w:rPr>
          <w:rFonts w:ascii="Times New Roman" w:hAnsi="Times New Roman"/>
          <w:sz w:val="28"/>
          <w:szCs w:val="28"/>
        </w:rPr>
        <w:t xml:space="preserve">6.5. Дополнительный отбор детей осуществляется в сроки, установленные ДШИ, в том же порядке, что и отбор, проводившийся в первоначальные сроки. </w:t>
      </w:r>
    </w:p>
    <w:sectPr w:rsidR="00A67469" w:rsidRPr="00C339D0" w:rsidSect="00A706FB">
      <w:pgSz w:w="11906" w:h="16838"/>
      <w:pgMar w:top="89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25C"/>
    <w:multiLevelType w:val="multilevel"/>
    <w:tmpl w:val="367EFE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B34"/>
    <w:rsid w:val="0000036D"/>
    <w:rsid w:val="0002612A"/>
    <w:rsid w:val="00033B30"/>
    <w:rsid w:val="0006492E"/>
    <w:rsid w:val="0007219B"/>
    <w:rsid w:val="000A1A1A"/>
    <w:rsid w:val="000B3276"/>
    <w:rsid w:val="000D570E"/>
    <w:rsid w:val="000D7E31"/>
    <w:rsid w:val="000E046A"/>
    <w:rsid w:val="001036F9"/>
    <w:rsid w:val="001503BD"/>
    <w:rsid w:val="001D070D"/>
    <w:rsid w:val="001E2AEE"/>
    <w:rsid w:val="001E44C8"/>
    <w:rsid w:val="001F2BC5"/>
    <w:rsid w:val="002117C1"/>
    <w:rsid w:val="002241D1"/>
    <w:rsid w:val="00224B2A"/>
    <w:rsid w:val="00264DEF"/>
    <w:rsid w:val="00270E96"/>
    <w:rsid w:val="00285E28"/>
    <w:rsid w:val="002A5A51"/>
    <w:rsid w:val="002B55C3"/>
    <w:rsid w:val="002B66EB"/>
    <w:rsid w:val="002D3F43"/>
    <w:rsid w:val="002E6399"/>
    <w:rsid w:val="002F1797"/>
    <w:rsid w:val="00323139"/>
    <w:rsid w:val="00334DBF"/>
    <w:rsid w:val="0034725B"/>
    <w:rsid w:val="00376A8B"/>
    <w:rsid w:val="00377A2F"/>
    <w:rsid w:val="00382AC7"/>
    <w:rsid w:val="003F07DA"/>
    <w:rsid w:val="004010D8"/>
    <w:rsid w:val="004042D7"/>
    <w:rsid w:val="004251D2"/>
    <w:rsid w:val="00433ABF"/>
    <w:rsid w:val="00455476"/>
    <w:rsid w:val="00466C81"/>
    <w:rsid w:val="00474A82"/>
    <w:rsid w:val="004B5490"/>
    <w:rsid w:val="004C58BD"/>
    <w:rsid w:val="004F305E"/>
    <w:rsid w:val="00510B78"/>
    <w:rsid w:val="00513C3F"/>
    <w:rsid w:val="00523682"/>
    <w:rsid w:val="00526091"/>
    <w:rsid w:val="0052682C"/>
    <w:rsid w:val="00540558"/>
    <w:rsid w:val="0056551D"/>
    <w:rsid w:val="00583DC4"/>
    <w:rsid w:val="00586509"/>
    <w:rsid w:val="005B4DDB"/>
    <w:rsid w:val="005D6E47"/>
    <w:rsid w:val="00601E2F"/>
    <w:rsid w:val="00610DBD"/>
    <w:rsid w:val="00611C12"/>
    <w:rsid w:val="006129EC"/>
    <w:rsid w:val="0061548B"/>
    <w:rsid w:val="006168D1"/>
    <w:rsid w:val="00650746"/>
    <w:rsid w:val="00651730"/>
    <w:rsid w:val="00656ADB"/>
    <w:rsid w:val="006853CB"/>
    <w:rsid w:val="006B3B8F"/>
    <w:rsid w:val="006E0958"/>
    <w:rsid w:val="00700ED2"/>
    <w:rsid w:val="00743E29"/>
    <w:rsid w:val="007A3D90"/>
    <w:rsid w:val="007D12B6"/>
    <w:rsid w:val="00813D72"/>
    <w:rsid w:val="00817CAB"/>
    <w:rsid w:val="00852431"/>
    <w:rsid w:val="00857F0B"/>
    <w:rsid w:val="00873505"/>
    <w:rsid w:val="008972DF"/>
    <w:rsid w:val="008A0049"/>
    <w:rsid w:val="008A022A"/>
    <w:rsid w:val="008B0FAC"/>
    <w:rsid w:val="008B4613"/>
    <w:rsid w:val="008C4845"/>
    <w:rsid w:val="008F3D0C"/>
    <w:rsid w:val="00900411"/>
    <w:rsid w:val="0091167A"/>
    <w:rsid w:val="00914978"/>
    <w:rsid w:val="00926E0C"/>
    <w:rsid w:val="009373FD"/>
    <w:rsid w:val="009B58F1"/>
    <w:rsid w:val="009C7403"/>
    <w:rsid w:val="009E62C8"/>
    <w:rsid w:val="00A3168F"/>
    <w:rsid w:val="00A52A1E"/>
    <w:rsid w:val="00A67469"/>
    <w:rsid w:val="00A706FB"/>
    <w:rsid w:val="00AC0EFC"/>
    <w:rsid w:val="00AC6043"/>
    <w:rsid w:val="00B0613A"/>
    <w:rsid w:val="00B662C6"/>
    <w:rsid w:val="00B707AF"/>
    <w:rsid w:val="00B82636"/>
    <w:rsid w:val="00BA48D3"/>
    <w:rsid w:val="00BB281D"/>
    <w:rsid w:val="00BB5786"/>
    <w:rsid w:val="00BD0688"/>
    <w:rsid w:val="00BD6E78"/>
    <w:rsid w:val="00BE1958"/>
    <w:rsid w:val="00BE4895"/>
    <w:rsid w:val="00C037F4"/>
    <w:rsid w:val="00C2217C"/>
    <w:rsid w:val="00C339D0"/>
    <w:rsid w:val="00C50AE6"/>
    <w:rsid w:val="00C77301"/>
    <w:rsid w:val="00C837DC"/>
    <w:rsid w:val="00CD7B34"/>
    <w:rsid w:val="00D02E9A"/>
    <w:rsid w:val="00D10F26"/>
    <w:rsid w:val="00D21E86"/>
    <w:rsid w:val="00D63052"/>
    <w:rsid w:val="00D672D9"/>
    <w:rsid w:val="00D842A6"/>
    <w:rsid w:val="00D95711"/>
    <w:rsid w:val="00DB118A"/>
    <w:rsid w:val="00DE6E1D"/>
    <w:rsid w:val="00DF3D84"/>
    <w:rsid w:val="00E70842"/>
    <w:rsid w:val="00E752E7"/>
    <w:rsid w:val="00E9032C"/>
    <w:rsid w:val="00EB5172"/>
    <w:rsid w:val="00EB79FF"/>
    <w:rsid w:val="00EE26A4"/>
    <w:rsid w:val="00EF5B04"/>
    <w:rsid w:val="00F1597F"/>
    <w:rsid w:val="00F22005"/>
    <w:rsid w:val="00F46F6D"/>
    <w:rsid w:val="00F67447"/>
    <w:rsid w:val="00F90E34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B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66E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CD7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7B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B5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E08"/>
    <w:rPr>
      <w:rFonts w:ascii="Times New Roman" w:hAnsi="Times New Roman"/>
      <w:sz w:val="0"/>
      <w:szCs w:val="0"/>
      <w:lang w:eastAsia="en-US"/>
    </w:rPr>
  </w:style>
  <w:style w:type="character" w:customStyle="1" w:styleId="s1">
    <w:name w:val="s1"/>
    <w:basedOn w:val="a0"/>
    <w:rsid w:val="00A3168F"/>
  </w:style>
  <w:style w:type="character" w:customStyle="1" w:styleId="s2">
    <w:name w:val="s2"/>
    <w:basedOn w:val="a0"/>
    <w:rsid w:val="00A3168F"/>
  </w:style>
  <w:style w:type="paragraph" w:customStyle="1" w:styleId="p5">
    <w:name w:val="p5"/>
    <w:basedOn w:val="a"/>
    <w:rsid w:val="00A3168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9">
    <w:name w:val="p9"/>
    <w:basedOn w:val="a"/>
    <w:rsid w:val="00A3168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4">
    <w:name w:val="p4"/>
    <w:basedOn w:val="a"/>
    <w:rsid w:val="00A3168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Попова</dc:creator>
  <cp:keywords/>
  <dc:description/>
  <cp:lastModifiedBy>юзер</cp:lastModifiedBy>
  <cp:revision>8</cp:revision>
  <cp:lastPrinted>2018-05-18T08:03:00Z</cp:lastPrinted>
  <dcterms:created xsi:type="dcterms:W3CDTF">2018-05-18T08:03:00Z</dcterms:created>
  <dcterms:modified xsi:type="dcterms:W3CDTF">2020-03-02T16:47:00Z</dcterms:modified>
</cp:coreProperties>
</file>